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0" w:name="PO_title"/>
      <w:r>
        <w:rPr>
          <w:rFonts w:hint="eastAsia"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w:t>
      </w:r>
      <w:bookmarkEnd w:id="0"/>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广东省泗安医院</w:t>
      </w:r>
      <w:r>
        <w:rPr>
          <w:rFonts w:hint="eastAsia" w:ascii="黑体" w:hAnsi="黑体" w:eastAsia="黑体" w:cs="方正小标宋简体"/>
          <w:sz w:val="44"/>
          <w:szCs w:val="44"/>
        </w:rPr>
        <w:t>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r>
        <w:rPr>
          <w:rFonts w:ascii="黑体" w:hAnsi="黑体" w:eastAsia="黑体" w:cs="黑体"/>
          <w:b/>
          <w:sz w:val="32"/>
          <w:szCs w:val="32"/>
        </w:rPr>
        <w:t xml:space="preserve"> </w:t>
      </w:r>
      <w:bookmarkStart w:id="1" w:name="PO_dirDivName1"/>
      <w:r>
        <w:rPr>
          <w:rFonts w:hint="eastAsia" w:ascii="黑体" w:hAnsi="黑体" w:eastAsia="黑体" w:cs="黑体"/>
          <w:b/>
          <w:sz w:val="32"/>
          <w:szCs w:val="32"/>
        </w:rPr>
        <w:t xml:space="preserve"> </w:t>
      </w:r>
      <w:bookmarkEnd w:id="1"/>
      <w:r>
        <w:rPr>
          <w:rFonts w:hint="eastAsia" w:ascii="黑体" w:hAnsi="黑体" w:eastAsia="黑体" w:cs="黑体"/>
          <w:b/>
          <w:sz w:val="32"/>
          <w:szCs w:val="32"/>
          <w:lang w:eastAsia="zh-CN"/>
        </w:rPr>
        <w:t>广东省泗安医院</w:t>
      </w:r>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2" w:name="PO_Year1"/>
      <w:r>
        <w:rPr>
          <w:rFonts w:ascii="黑体" w:hAnsi="黑体" w:eastAsia="黑体" w:cs="黑体"/>
          <w:b/>
          <w:sz w:val="32"/>
          <w:szCs w:val="32"/>
        </w:rPr>
        <w:t xml:space="preserve"> 2019 </w:t>
      </w:r>
      <w:bookmarkEnd w:id="2"/>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六、一般公共预算基本支出情况表（按经济分类款级科目）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九、一般公共预算项目支出情况表（按经济分类科目）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十、部门预算基本支出预算表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十一、部门预算项目支出及其他支出预算表</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ascii="黑体" w:hAnsi="黑体" w:eastAsia="黑体" w:cs="黑体"/>
          <w:b/>
          <w:sz w:val="32"/>
          <w:szCs w:val="32"/>
        </w:rPr>
        <w:t xml:space="preserve"> 2019 </w:t>
      </w:r>
      <w:bookmarkEnd w:id="3"/>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ind w:firstLine="220" w:firstLineChars="5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r>
        <w:rPr>
          <w:rFonts w:hint="eastAsia" w:ascii="方正小标宋简体" w:hAnsi="方正小标宋简体" w:eastAsia="方正小标宋简体" w:cs="方正小标宋简体"/>
          <w:sz w:val="44"/>
          <w:szCs w:val="44"/>
        </w:rPr>
        <w:t xml:space="preserve">  </w:t>
      </w:r>
      <w:bookmarkStart w:id="4" w:name="PO_part1DivName1"/>
      <w:r>
        <w:rPr>
          <w:rFonts w:ascii="方正小标宋简体" w:hAnsi="方正小标宋简体" w:eastAsia="方正小标宋简体" w:cs="方正小标宋简体"/>
          <w:sz w:val="44"/>
          <w:szCs w:val="44"/>
        </w:rPr>
        <w:t xml:space="preserve"> </w:t>
      </w:r>
      <w:bookmarkEnd w:id="4"/>
      <w:r>
        <w:rPr>
          <w:rFonts w:hint="eastAsia" w:ascii="黑体" w:hAnsi="黑体" w:eastAsia="黑体" w:cs="方正小标宋简体"/>
          <w:sz w:val="44"/>
          <w:szCs w:val="44"/>
          <w:lang w:eastAsia="zh-CN"/>
        </w:rPr>
        <w:t>广东省泗安医院</w:t>
      </w:r>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160" w:firstLineChars="5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 xml:space="preserve">   </w:t>
      </w:r>
      <w:bookmarkStart w:id="5" w:name="PO_part1Responsibilities"/>
      <w:r>
        <w:rPr>
          <w:rFonts w:ascii="仿宋_GB2312" w:hAnsi="仿宋_GB2312" w:eastAsia="仿宋_GB2312" w:cs="仿宋_GB2312"/>
          <w:sz w:val="32"/>
          <w:szCs w:val="32"/>
        </w:rPr>
        <w:t xml:space="preserve"> </w:t>
      </w:r>
      <w:r>
        <w:rPr>
          <w:rFonts w:hint="eastAsia" w:ascii="仿宋_GB2312" w:hAnsi="仿宋_GB2312" w:eastAsia="仿宋_GB2312" w:cs="仿宋_GB2312"/>
          <w:vanish/>
          <w:sz w:val="32"/>
          <w:szCs w:val="32"/>
        </w:rPr>
        <w:t xml:space="preserve"> </w:t>
      </w:r>
      <w:r>
        <w:rPr>
          <w:rFonts w:hint="eastAsia" w:ascii="仿宋_GB2312" w:hAnsi="仿宋_GB2312" w:eastAsia="仿宋_GB2312" w:cs="仿宋_GB2312"/>
          <w:sz w:val="30"/>
          <w:szCs w:val="30"/>
        </w:rPr>
        <w:t>（一）</w:t>
      </w:r>
      <w:r>
        <w:rPr>
          <w:rFonts w:ascii="Times New Roman" w:hAnsi="Times New Roman" w:eastAsia="仿宋_GB2312" w:cs="Times New Roman"/>
          <w:sz w:val="32"/>
          <w:szCs w:val="32"/>
        </w:rPr>
        <w:t>承担麻风病</w:t>
      </w:r>
      <w:r>
        <w:rPr>
          <w:rFonts w:hint="eastAsia" w:ascii="Times New Roman" w:hAnsi="Times New Roman" w:eastAsia="仿宋_GB2312" w:cs="Times New Roman"/>
          <w:sz w:val="32"/>
          <w:szCs w:val="32"/>
          <w:lang w:eastAsia="zh-CN"/>
        </w:rPr>
        <w:t>人的治疗以及</w:t>
      </w:r>
      <w:r>
        <w:rPr>
          <w:rFonts w:ascii="Times New Roman" w:hAnsi="Times New Roman" w:eastAsia="仿宋_GB2312" w:cs="Times New Roman"/>
          <w:sz w:val="32"/>
          <w:szCs w:val="32"/>
        </w:rPr>
        <w:t>麻风病治愈者的康复、疗养工作</w:t>
      </w:r>
      <w:r>
        <w:rPr>
          <w:rFonts w:hint="eastAsia" w:ascii="Times New Roman" w:hAnsi="Times New Roman" w:eastAsia="仿宋_GB2312" w:cs="Times New Roman"/>
          <w:sz w:val="32"/>
          <w:szCs w:val="32"/>
          <w:lang w:eastAsia="zh-CN"/>
        </w:rPr>
        <w:t>。</w:t>
      </w:r>
    </w:p>
    <w:p>
      <w:pPr>
        <w:ind w:firstLine="150" w:firstLineChars="50"/>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（二）</w:t>
      </w:r>
      <w:r>
        <w:rPr>
          <w:rFonts w:ascii="Times New Roman" w:hAnsi="Times New Roman" w:eastAsia="仿宋_GB2312" w:cs="Times New Roman"/>
          <w:sz w:val="32"/>
          <w:szCs w:val="32"/>
        </w:rPr>
        <w:t>开展皮肤病临床医疗工作</w:t>
      </w:r>
      <w:r>
        <w:rPr>
          <w:rFonts w:hint="eastAsia" w:ascii="Times New Roman" w:hAnsi="Times New Roman" w:eastAsia="仿宋_GB2312" w:cs="Times New Roman"/>
          <w:sz w:val="32"/>
          <w:szCs w:val="32"/>
          <w:lang w:eastAsia="zh-CN"/>
        </w:rPr>
        <w:t>。</w:t>
      </w:r>
      <w:bookmarkEnd w:id="5"/>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spacing w:line="288" w:lineRule="auto"/>
        <w:ind w:left="1"/>
        <w:rPr>
          <w:rFonts w:ascii="仿宋_GB2312" w:eastAsia="仿宋_GB2312"/>
          <w:sz w:val="30"/>
          <w:szCs w:val="30"/>
        </w:rPr>
      </w:pPr>
      <w:r>
        <w:rPr>
          <w:rFonts w:hint="eastAsia" w:ascii="仿宋_GB2312" w:hAnsi="仿宋_GB2312" w:eastAsia="仿宋_GB2312" w:cs="仿宋_GB2312"/>
          <w:sz w:val="32"/>
          <w:szCs w:val="32"/>
        </w:rPr>
        <w:t xml:space="preserve">   </w:t>
      </w:r>
      <w:bookmarkStart w:id="6" w:name="PO_part1Organization"/>
      <w:r>
        <w:rPr>
          <w:rFonts w:ascii="仿宋_GB2312" w:hAnsi="仿宋_GB2312" w:eastAsia="仿宋_GB2312" w:cs="仿宋_GB2312"/>
          <w:sz w:val="32"/>
          <w:szCs w:val="32"/>
        </w:rPr>
        <w:t xml:space="preserve"> </w:t>
      </w:r>
      <w:r>
        <w:rPr>
          <w:rFonts w:hint="eastAsia" w:ascii="仿宋_GB2312" w:eastAsia="仿宋_GB2312"/>
          <w:sz w:val="32"/>
          <w:szCs w:val="32"/>
        </w:rPr>
        <w:t>本部门无下属单位，部门预算为本级预算。</w:t>
      </w:r>
    </w:p>
    <w:p>
      <w:pPr>
        <w:rPr>
          <w:rFonts w:ascii="仿宋_GB2312" w:hAnsi="仿宋_GB2312" w:eastAsia="仿宋_GB2312" w:cs="仿宋_GB2312"/>
          <w:sz w:val="32"/>
          <w:szCs w:val="32"/>
        </w:rPr>
      </w:pPr>
      <w:r>
        <w:rPr>
          <w:rFonts w:hint="eastAsia" w:ascii="仿宋_GB2312" w:eastAsia="仿宋_GB2312"/>
          <w:sz w:val="30"/>
          <w:szCs w:val="30"/>
        </w:rPr>
        <w:t xml:space="preserve">    </w:t>
      </w:r>
      <w:r>
        <w:rPr>
          <w:rFonts w:hint="eastAsia" w:ascii="黑体" w:hAnsi="黑体" w:eastAsia="黑体" w:cs="仿宋_GB2312"/>
          <w:vanish/>
          <w:sz w:val="32"/>
          <w:szCs w:val="32"/>
        </w:rPr>
        <w:t xml:space="preserve"> </w:t>
      </w:r>
      <w:r>
        <w:rPr>
          <w:rFonts w:hint="eastAsia" w:ascii="仿宋_GB2312" w:hAnsi="仿宋_GB2312" w:eastAsia="仿宋_GB2312" w:cs="仿宋_GB2312"/>
          <w:sz w:val="32"/>
          <w:szCs w:val="32"/>
        </w:rPr>
        <w:t xml:space="preserve"> </w:t>
      </w:r>
    </w:p>
    <w:bookmarkEnd w:id="6"/>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第二部分</w:t>
      </w:r>
      <w:r>
        <w:rPr>
          <w:rFonts w:hint="eastAsia" w:ascii="方正小标宋简体" w:hAnsi="方正小标宋简体" w:eastAsia="方正小标宋简体" w:cs="方正小标宋简体"/>
          <w:sz w:val="44"/>
          <w:szCs w:val="44"/>
        </w:rPr>
        <w:t xml:space="preserve">  </w:t>
      </w:r>
      <w:bookmarkStart w:id="7" w:name="PO_part2Year1"/>
      <w:r>
        <w:rPr>
          <w:rFonts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2019</w:t>
      </w:r>
      <w:r>
        <w:rPr>
          <w:rFonts w:ascii="方正小标宋简体" w:hAnsi="方正小标宋简体" w:eastAsia="方正小标宋简体" w:cs="方正小标宋简体"/>
          <w:sz w:val="44"/>
          <w:szCs w:val="44"/>
        </w:rPr>
        <w:t xml:space="preserve"> </w:t>
      </w:r>
      <w:bookmarkEnd w:id="7"/>
      <w:r>
        <w:rPr>
          <w:rFonts w:hint="eastAsia" w:ascii="黑体" w:hAnsi="黑体" w:eastAsia="黑体" w:cs="方正小标宋简体"/>
          <w:sz w:val="44"/>
          <w:szCs w:val="44"/>
        </w:rPr>
        <w:t>年部门预算表</w:t>
      </w:r>
    </w:p>
    <w:p>
      <w:pPr>
        <w:jc w:val="left"/>
      </w:pPr>
      <w:bookmarkStart w:id="8" w:name="PO_part2Table1"/>
    </w:p>
    <w:tbl>
      <w:tblPr>
        <w:tblStyle w:val="2"/>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45"/>
        <w:gridCol w:w="3541"/>
        <w:gridCol w:w="3547"/>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4"/>
            <w:tcBorders>
              <w:top w:val="nil"/>
              <w:left w:val="nil"/>
              <w:bottom w:val="nil"/>
              <w:right w:val="nil"/>
            </w:tcBorders>
            <w:shd w:val="clear" w:color="auto"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4"/>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0633" w:type="dxa"/>
            <w:gridSpan w:val="3"/>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9" w:name="PO_part2Table1DivName1"/>
            <w:r>
              <w:rPr>
                <w:rFonts w:hint="eastAsia" w:ascii="宋体" w:hAnsi="宋体" w:cs="宋体"/>
                <w:color w:val="000000"/>
                <w:kern w:val="0"/>
                <w:sz w:val="18"/>
                <w:szCs w:val="18"/>
                <w:lang w:bidi="ar"/>
              </w:rPr>
              <w:t xml:space="preserve"> </w:t>
            </w:r>
            <w:r>
              <w:rPr>
                <w:rFonts w:hint="eastAsia" w:ascii="宋体" w:hAnsi="宋体" w:cs="宋体"/>
                <w:bCs/>
                <w:color w:val="000000"/>
                <w:kern w:val="0"/>
                <w:sz w:val="18"/>
                <w:szCs w:val="18"/>
                <w:lang w:bidi="ar"/>
              </w:rPr>
              <w:t>广东省</w:t>
            </w:r>
            <w:r>
              <w:rPr>
                <w:rFonts w:hint="eastAsia" w:ascii="宋体" w:hAnsi="宋体" w:cs="宋体"/>
                <w:bCs/>
                <w:color w:val="000000"/>
                <w:kern w:val="0"/>
                <w:sz w:val="18"/>
                <w:szCs w:val="18"/>
                <w:lang w:eastAsia="zh-CN" w:bidi="ar"/>
              </w:rPr>
              <w:t>泗安医院</w:t>
            </w:r>
            <w:r>
              <w:rPr>
                <w:rFonts w:hint="eastAsia" w:ascii="宋体" w:hAnsi="宋体" w:cs="宋体"/>
                <w:color w:val="000000"/>
                <w:kern w:val="0"/>
                <w:sz w:val="18"/>
                <w:szCs w:val="18"/>
                <w:lang w:bidi="ar"/>
              </w:rPr>
              <w:t xml:space="preserve"> </w:t>
            </w:r>
            <w:bookmarkEnd w:id="9"/>
          </w:p>
        </w:tc>
        <w:tc>
          <w:tcPr>
            <w:tcW w:w="3542"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7086"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        入</w:t>
            </w:r>
          </w:p>
        </w:tc>
        <w:tc>
          <w:tcPr>
            <w:tcW w:w="7089"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354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c>
          <w:tcPr>
            <w:tcW w:w="354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354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一、财政拨款</w:t>
            </w:r>
          </w:p>
        </w:tc>
        <w:tc>
          <w:tcPr>
            <w:tcW w:w="3541"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1702.72</w:t>
            </w: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二、财政专户拨款</w:t>
            </w:r>
          </w:p>
        </w:tc>
        <w:tc>
          <w:tcPr>
            <w:tcW w:w="3541" w:type="dxa"/>
            <w:shd w:val="clear" w:color="auto" w:fill="FFFFFF"/>
            <w:vAlign w:val="center"/>
          </w:tcPr>
          <w:p>
            <w:pPr>
              <w:jc w:val="right"/>
              <w:rPr>
                <w:rFonts w:hint="eastAsia" w:eastAsia="宋体"/>
                <w:lang w:val="en-US" w:eastAsia="zh-CN"/>
              </w:rPr>
            </w:pPr>
            <w:r>
              <w:rPr>
                <w:rFonts w:ascii="宋体" w:hAnsi="宋体" w:cs="宋体"/>
                <w:color w:val="000000"/>
                <w:sz w:val="18"/>
                <w:szCs w:val="18"/>
              </w:rPr>
              <w:t>0.00</w:t>
            </w:r>
          </w:p>
        </w:tc>
        <w:tc>
          <w:tcPr>
            <w:tcW w:w="3547" w:type="dxa"/>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二、外交支出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三、其他资金</w:t>
            </w:r>
          </w:p>
        </w:tc>
        <w:tc>
          <w:tcPr>
            <w:tcW w:w="3541" w:type="dxa"/>
            <w:shd w:val="clear" w:color="auto" w:fill="FFFFFF"/>
            <w:vAlign w:val="center"/>
          </w:tcPr>
          <w:p>
            <w:pPr>
              <w:jc w:val="right"/>
              <w:rPr>
                <w:rFonts w:hint="eastAsia" w:eastAsia="宋体"/>
                <w:lang w:val="en-US" w:eastAsia="zh-CN"/>
              </w:rPr>
            </w:pPr>
            <w:r>
              <w:rPr>
                <w:rFonts w:hint="eastAsia" w:ascii="宋体" w:hAnsi="宋体" w:cs="宋体"/>
                <w:color w:val="000000"/>
                <w:sz w:val="18"/>
                <w:szCs w:val="18"/>
                <w:lang w:val="en-US" w:eastAsia="zh-CN"/>
              </w:rPr>
              <w:t>4220.28</w:t>
            </w:r>
          </w:p>
        </w:tc>
        <w:tc>
          <w:tcPr>
            <w:tcW w:w="3547" w:type="dxa"/>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三、国防支出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四、公共安全支出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五、教育支出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六、科学技术支出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3542"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九、卫生健康支出</w:t>
            </w:r>
          </w:p>
        </w:tc>
        <w:tc>
          <w:tcPr>
            <w:tcW w:w="3542"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5667.03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十六、金融支出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十八、自然资源海洋气象等支出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二十一、灾害防治及应急管理支出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二十二、其他支出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本年收入合计</w:t>
            </w:r>
          </w:p>
        </w:tc>
        <w:tc>
          <w:tcPr>
            <w:tcW w:w="3541"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5923.00</w:t>
            </w:r>
          </w:p>
        </w:tc>
        <w:tc>
          <w:tcPr>
            <w:tcW w:w="354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本年支出合计</w:t>
            </w:r>
          </w:p>
        </w:tc>
        <w:tc>
          <w:tcPr>
            <w:tcW w:w="3542" w:type="dxa"/>
            <w:shd w:val="clear" w:color="auto" w:fill="FFFFFF"/>
            <w:vAlign w:val="center"/>
          </w:tcPr>
          <w:p>
            <w:pPr>
              <w:jc w:val="right"/>
              <w:rPr>
                <w:rFonts w:hint="eastAsia" w:eastAsia="宋体"/>
                <w:lang w:val="en-US" w:eastAsia="zh-CN"/>
              </w:rPr>
            </w:pPr>
            <w:r>
              <w:rPr>
                <w:rFonts w:hint="eastAsia" w:ascii="宋体" w:hAnsi="宋体" w:cs="宋体"/>
                <w:color w:val="000000"/>
                <w:sz w:val="18"/>
                <w:szCs w:val="18"/>
                <w:lang w:val="en-US" w:eastAsia="zh-CN"/>
              </w:rPr>
              <w:t>5923.00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四、上级补助收入</w:t>
            </w:r>
          </w:p>
        </w:tc>
        <w:tc>
          <w:tcPr>
            <w:tcW w:w="3541" w:type="dxa"/>
            <w:shd w:val="clear" w:color="auto" w:fill="FFFFFF"/>
            <w:vAlign w:val="center"/>
          </w:tcPr>
          <w:p>
            <w:pPr>
              <w:jc w:val="right"/>
            </w:pPr>
            <w:r>
              <w:rPr>
                <w:rFonts w:ascii="宋体" w:hAnsi="宋体" w:cs="宋体"/>
                <w:color w:val="000000"/>
                <w:sz w:val="18"/>
                <w:szCs w:val="18"/>
              </w:rPr>
              <w:t>0.00</w:t>
            </w: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二十三、对附属单位补助支出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五、附属单位上缴收入</w:t>
            </w:r>
          </w:p>
        </w:tc>
        <w:tc>
          <w:tcPr>
            <w:tcW w:w="3541" w:type="dxa"/>
            <w:shd w:val="clear" w:color="auto" w:fill="FFFFFF"/>
            <w:vAlign w:val="center"/>
          </w:tcPr>
          <w:p>
            <w:pPr>
              <w:jc w:val="right"/>
            </w:pPr>
            <w:r>
              <w:rPr>
                <w:rFonts w:ascii="宋体" w:hAnsi="宋体" w:cs="宋体"/>
                <w:color w:val="000000"/>
                <w:sz w:val="18"/>
                <w:szCs w:val="18"/>
              </w:rPr>
              <w:t>0.00</w:t>
            </w: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二十四、上缴上级支出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六、用事业基金弥补收支差额</w:t>
            </w:r>
          </w:p>
        </w:tc>
        <w:tc>
          <w:tcPr>
            <w:tcW w:w="3541" w:type="dxa"/>
            <w:shd w:val="clear" w:color="auto" w:fill="FFFFFF"/>
            <w:vAlign w:val="center"/>
          </w:tcPr>
          <w:p>
            <w:pPr>
              <w:jc w:val="right"/>
            </w:pPr>
            <w:r>
              <w:rPr>
                <w:rFonts w:ascii="宋体" w:hAnsi="宋体" w:cs="宋体"/>
                <w:color w:val="000000"/>
                <w:sz w:val="18"/>
                <w:szCs w:val="18"/>
              </w:rPr>
              <w:t>0.00</w:t>
            </w: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二十五、结转下年</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收入总计</w:t>
            </w:r>
          </w:p>
        </w:tc>
        <w:tc>
          <w:tcPr>
            <w:tcW w:w="3541"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5923.00</w:t>
            </w:r>
          </w:p>
        </w:tc>
        <w:tc>
          <w:tcPr>
            <w:tcW w:w="354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支出总计</w:t>
            </w:r>
          </w:p>
        </w:tc>
        <w:tc>
          <w:tcPr>
            <w:tcW w:w="3542"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5923.00</w:t>
            </w:r>
          </w:p>
        </w:tc>
      </w:tr>
      <w:bookmarkEnd w:id="8"/>
    </w:tbl>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注：</w:t>
      </w:r>
      <w:bookmarkStart w:id="10" w:name="PO_part2Table1Remark1"/>
      <w:r>
        <w:rPr>
          <w:rFonts w:hint="eastAsia" w:ascii="宋体" w:hAnsi="宋体" w:cs="宋体"/>
          <w:color w:val="000000"/>
          <w:kern w:val="0"/>
          <w:sz w:val="18"/>
          <w:szCs w:val="18"/>
          <w:lang w:bidi="ar"/>
        </w:rPr>
        <w:t xml:space="preserve"> 财政拨款收支情况包括一般公共预算、政府性基金预算、国有资本经营预算拨款收支情况。 </w:t>
      </w:r>
      <w:bookmarkEnd w:id="10"/>
    </w:p>
    <w:p>
      <w:pPr>
        <w:sectPr>
          <w:pgSz w:w="16838" w:h="11906" w:orient="landscape"/>
          <w:pgMar w:top="1800" w:right="1440" w:bottom="1800" w:left="1440" w:header="851" w:footer="992" w:gutter="0"/>
          <w:cols w:space="720" w:num="1"/>
          <w:docGrid w:type="lines" w:linePitch="312" w:charSpace="0"/>
        </w:sectPr>
      </w:pPr>
    </w:p>
    <w:p>
      <w:bookmarkStart w:id="11" w:name="PO_part2Table2"/>
    </w:p>
    <w:tbl>
      <w:tblPr>
        <w:tblStyle w:val="2"/>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9"/>
        <w:gridCol w:w="2383"/>
        <w:gridCol w:w="1040"/>
        <w:gridCol w:w="1040"/>
        <w:gridCol w:w="823"/>
        <w:gridCol w:w="1041"/>
        <w:gridCol w:w="822"/>
        <w:gridCol w:w="825"/>
        <w:gridCol w:w="823"/>
        <w:gridCol w:w="823"/>
        <w:gridCol w:w="823"/>
        <w:gridCol w:w="58"/>
        <w:gridCol w:w="765"/>
        <w:gridCol w:w="82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15"/>
            <w:tcBorders>
              <w:top w:val="nil"/>
              <w:left w:val="nil"/>
              <w:bottom w:val="nil"/>
              <w:right w:val="nil"/>
            </w:tcBorders>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15"/>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1660" w:type="dxa"/>
            <w:gridSpan w:val="12"/>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12" w:name="PO_part2Table2DivName1"/>
            <w:r>
              <w:rPr>
                <w:rFonts w:hint="eastAsia" w:ascii="宋体" w:hAnsi="宋体" w:cs="宋体"/>
                <w:color w:val="000000"/>
                <w:kern w:val="0"/>
                <w:sz w:val="18"/>
                <w:szCs w:val="18"/>
                <w:lang w:bidi="ar"/>
              </w:rPr>
              <w:t xml:space="preserve"> 广东省</w:t>
            </w:r>
            <w:r>
              <w:rPr>
                <w:rFonts w:hint="eastAsia" w:ascii="宋体" w:hAnsi="宋体" w:cs="宋体"/>
                <w:color w:val="000000"/>
                <w:kern w:val="0"/>
                <w:sz w:val="18"/>
                <w:szCs w:val="18"/>
                <w:lang w:eastAsia="zh-CN" w:bidi="ar"/>
              </w:rPr>
              <w:t>泗安医院</w:t>
            </w:r>
            <w:r>
              <w:rPr>
                <w:rFonts w:hint="eastAsia" w:ascii="宋体" w:hAnsi="宋体" w:cs="宋体"/>
                <w:color w:val="000000"/>
                <w:kern w:val="0"/>
                <w:sz w:val="18"/>
                <w:szCs w:val="18"/>
                <w:lang w:bidi="ar"/>
              </w:rPr>
              <w:t xml:space="preserve"> </w:t>
            </w:r>
            <w:bookmarkEnd w:id="12"/>
          </w:p>
        </w:tc>
        <w:tc>
          <w:tcPr>
            <w:tcW w:w="2515" w:type="dxa"/>
            <w:gridSpan w:val="3"/>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3542"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功能分类科目</w:t>
            </w:r>
          </w:p>
        </w:tc>
        <w:tc>
          <w:tcPr>
            <w:tcW w:w="1040"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2904"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财政拨款收入</w:t>
            </w:r>
          </w:p>
        </w:tc>
        <w:tc>
          <w:tcPr>
            <w:tcW w:w="1647"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财政专户拨款收入</w:t>
            </w:r>
          </w:p>
        </w:tc>
        <w:tc>
          <w:tcPr>
            <w:tcW w:w="2469"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其他资金收入</w:t>
            </w:r>
          </w:p>
        </w:tc>
        <w:tc>
          <w:tcPr>
            <w:tcW w:w="823" w:type="dxa"/>
            <w:gridSpan w:val="2"/>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上级补助收入</w:t>
            </w:r>
          </w:p>
        </w:tc>
        <w:tc>
          <w:tcPr>
            <w:tcW w:w="823"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附属单位上缴收入</w:t>
            </w:r>
          </w:p>
        </w:tc>
        <w:tc>
          <w:tcPr>
            <w:tcW w:w="927"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60" w:hRule="atLeast"/>
          <w:tblHeader/>
          <w:jc w:val="center"/>
        </w:trPr>
        <w:tc>
          <w:tcPr>
            <w:tcW w:w="1159"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238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1040" w:type="dxa"/>
            <w:vMerge w:val="continue"/>
            <w:shd w:val="clear" w:color="auto" w:fill="FFFFFF"/>
            <w:vAlign w:val="center"/>
          </w:tcPr>
          <w:p>
            <w:pPr>
              <w:jc w:val="center"/>
              <w:rPr>
                <w:rFonts w:ascii="宋体" w:hAnsi="宋体" w:cs="宋体"/>
                <w:color w:val="000000"/>
                <w:sz w:val="18"/>
                <w:szCs w:val="18"/>
              </w:rPr>
            </w:pPr>
          </w:p>
        </w:tc>
        <w:tc>
          <w:tcPr>
            <w:tcW w:w="104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104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w:t>
            </w:r>
          </w:p>
        </w:tc>
        <w:tc>
          <w:tcPr>
            <w:tcW w:w="82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教育收费</w:t>
            </w:r>
          </w:p>
        </w:tc>
        <w:tc>
          <w:tcPr>
            <w:tcW w:w="82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其他专户收入拨款</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事业收入</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经营收入</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其他收入</w:t>
            </w:r>
          </w:p>
        </w:tc>
        <w:tc>
          <w:tcPr>
            <w:tcW w:w="823" w:type="dxa"/>
            <w:gridSpan w:val="2"/>
            <w:vMerge w:val="continue"/>
            <w:shd w:val="clear" w:color="auto" w:fill="FFFFFF"/>
            <w:vAlign w:val="center"/>
          </w:tcPr>
          <w:p>
            <w:pPr>
              <w:jc w:val="center"/>
              <w:rPr>
                <w:rFonts w:ascii="宋体" w:hAnsi="宋体" w:cs="宋体"/>
                <w:color w:val="000000"/>
                <w:sz w:val="18"/>
                <w:szCs w:val="18"/>
              </w:rPr>
            </w:pPr>
          </w:p>
        </w:tc>
        <w:tc>
          <w:tcPr>
            <w:tcW w:w="823" w:type="dxa"/>
            <w:vMerge w:val="continue"/>
            <w:shd w:val="clear" w:color="auto" w:fill="FFFFFF"/>
            <w:vAlign w:val="center"/>
          </w:tcPr>
          <w:p>
            <w:pPr>
              <w:jc w:val="center"/>
              <w:rPr>
                <w:rFonts w:ascii="宋体" w:hAnsi="宋体" w:cs="宋体"/>
                <w:color w:val="000000"/>
                <w:sz w:val="18"/>
                <w:szCs w:val="18"/>
              </w:rPr>
            </w:pPr>
          </w:p>
        </w:tc>
        <w:tc>
          <w:tcPr>
            <w:tcW w:w="927" w:type="dxa"/>
            <w:vMerge w:val="continue"/>
            <w:shd w:val="clear" w:color="auto" w:fill="FFFFFF"/>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jc w:val="left"/>
              <w:rPr>
                <w:rFonts w:ascii="宋体" w:hAnsi="宋体" w:cs="宋体"/>
                <w:color w:val="000000"/>
                <w:sz w:val="18"/>
                <w:szCs w:val="18"/>
              </w:rPr>
            </w:pPr>
          </w:p>
        </w:tc>
        <w:tc>
          <w:tcPr>
            <w:tcW w:w="238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040"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5923.00</w:t>
            </w:r>
          </w:p>
        </w:tc>
        <w:tc>
          <w:tcPr>
            <w:tcW w:w="1040" w:type="dxa"/>
            <w:shd w:val="clear" w:color="auto" w:fill="FFFFFF"/>
            <w:vAlign w:val="center"/>
          </w:tcPr>
          <w:p>
            <w:pPr>
              <w:jc w:val="right"/>
              <w:rPr>
                <w:rFonts w:hint="eastAsia"/>
                <w:lang w:val="en-US" w:eastAsia="zh-CN"/>
              </w:rPr>
            </w:pPr>
            <w:r>
              <w:rPr>
                <w:rFonts w:hint="eastAsia" w:ascii="宋体" w:hAnsi="宋体" w:cs="宋体"/>
                <w:color w:val="000000"/>
                <w:sz w:val="18"/>
                <w:szCs w:val="18"/>
                <w:lang w:val="en-US" w:eastAsia="zh-CN"/>
              </w:rPr>
              <w:t>1702.72</w:t>
            </w:r>
          </w:p>
        </w:tc>
        <w:tc>
          <w:tcPr>
            <w:tcW w:w="823" w:type="dxa"/>
            <w:shd w:val="clear" w:color="auto" w:fill="FFFFFF"/>
            <w:vAlign w:val="center"/>
          </w:tcPr>
          <w:p>
            <w:pPr>
              <w:jc w:val="right"/>
            </w:pPr>
            <w:r>
              <w:rPr>
                <w:rFonts w:ascii="宋体" w:hAnsi="宋体" w:cs="宋体"/>
                <w:color w:val="000000"/>
                <w:sz w:val="18"/>
                <w:szCs w:val="18"/>
              </w:rPr>
              <w:t>0.00</w:t>
            </w:r>
          </w:p>
        </w:tc>
        <w:tc>
          <w:tcPr>
            <w:tcW w:w="1041" w:type="dxa"/>
            <w:shd w:val="clear" w:color="auto" w:fill="FFFFFF"/>
            <w:vAlign w:val="center"/>
          </w:tcPr>
          <w:p>
            <w:pPr>
              <w:jc w:val="right"/>
            </w:pPr>
            <w:r>
              <w:rPr>
                <w:rFonts w:ascii="宋体" w:hAnsi="宋体" w:cs="宋体"/>
                <w:color w:val="000000"/>
                <w:sz w:val="18"/>
                <w:szCs w:val="18"/>
              </w:rPr>
              <w:t>0.00</w:t>
            </w:r>
          </w:p>
        </w:tc>
        <w:tc>
          <w:tcPr>
            <w:tcW w:w="822" w:type="dxa"/>
            <w:shd w:val="clear" w:color="auto" w:fill="FFFFFF"/>
            <w:vAlign w:val="center"/>
          </w:tcPr>
          <w:p>
            <w:pPr>
              <w:jc w:val="right"/>
            </w:pPr>
            <w:r>
              <w:rPr>
                <w:rFonts w:ascii="宋体" w:hAnsi="宋体" w:cs="宋体"/>
                <w:color w:val="000000"/>
                <w:sz w:val="18"/>
                <w:szCs w:val="18"/>
              </w:rPr>
              <w:t>0.00</w:t>
            </w:r>
          </w:p>
        </w:tc>
        <w:tc>
          <w:tcPr>
            <w:tcW w:w="825"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rPr>
                <w:rFonts w:hint="eastAsia" w:eastAsia="宋体"/>
                <w:lang w:val="en-US" w:eastAsia="zh-CN"/>
              </w:rPr>
            </w:pPr>
            <w:r>
              <w:rPr>
                <w:rFonts w:hint="eastAsia" w:ascii="宋体" w:hAnsi="宋体" w:cs="宋体"/>
                <w:color w:val="000000"/>
                <w:sz w:val="18"/>
                <w:szCs w:val="18"/>
                <w:lang w:val="en-US" w:eastAsia="zh-CN"/>
              </w:rPr>
              <w:t>4220.28</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gridSpan w:val="2"/>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927"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widowControl/>
              <w:jc w:val="left"/>
              <w:textAlignment w:val="center"/>
              <w:rPr>
                <w:rFonts w:hint="eastAsia" w:ascii="宋体" w:hAnsi="宋体" w:eastAsia="宋体" w:cs="宋体"/>
                <w:color w:val="000000"/>
                <w:sz w:val="18"/>
                <w:szCs w:val="18"/>
                <w:lang w:eastAsia="zh-CN"/>
              </w:rPr>
            </w:pPr>
            <w:r>
              <w:rPr>
                <w:rFonts w:ascii="宋体" w:hAnsi="宋体" w:cs="宋体"/>
                <w:color w:val="000000"/>
                <w:kern w:val="0"/>
                <w:sz w:val="18"/>
                <w:szCs w:val="18"/>
                <w:lang w:bidi="ar"/>
              </w:rPr>
              <w:t>20</w:t>
            </w:r>
            <w:r>
              <w:rPr>
                <w:rFonts w:hint="eastAsia" w:ascii="宋体" w:hAnsi="宋体" w:cs="宋体"/>
                <w:color w:val="000000"/>
                <w:kern w:val="0"/>
                <w:sz w:val="18"/>
                <w:szCs w:val="18"/>
                <w:lang w:val="en-US" w:eastAsia="zh-CN" w:bidi="ar"/>
              </w:rPr>
              <w:t>8</w:t>
            </w:r>
          </w:p>
        </w:tc>
        <w:tc>
          <w:tcPr>
            <w:tcW w:w="2383"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社会保障和就业支出</w:t>
            </w:r>
          </w:p>
        </w:tc>
        <w:tc>
          <w:tcPr>
            <w:tcW w:w="1040"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255.97</w:t>
            </w:r>
          </w:p>
        </w:tc>
        <w:tc>
          <w:tcPr>
            <w:tcW w:w="1040"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255.97</w:t>
            </w:r>
          </w:p>
        </w:tc>
        <w:tc>
          <w:tcPr>
            <w:tcW w:w="823" w:type="dxa"/>
            <w:shd w:val="clear" w:color="auto" w:fill="FFFFFF"/>
            <w:vAlign w:val="center"/>
          </w:tcPr>
          <w:p>
            <w:pPr>
              <w:jc w:val="right"/>
              <w:rPr>
                <w:rFonts w:hint="eastAsia" w:ascii="宋体" w:hAnsi="宋体" w:cs="宋体"/>
                <w:color w:val="000000"/>
                <w:sz w:val="18"/>
                <w:szCs w:val="18"/>
                <w:lang w:val="en-US" w:eastAsia="zh-CN"/>
              </w:rPr>
            </w:pPr>
            <w:r>
              <w:rPr>
                <w:rFonts w:ascii="宋体" w:hAnsi="宋体" w:cs="宋体"/>
                <w:color w:val="000000"/>
                <w:sz w:val="18"/>
                <w:szCs w:val="18"/>
              </w:rPr>
              <w:t>0.00</w:t>
            </w:r>
          </w:p>
        </w:tc>
        <w:tc>
          <w:tcPr>
            <w:tcW w:w="1041" w:type="dxa"/>
            <w:shd w:val="clear" w:color="auto" w:fill="FFFFFF"/>
            <w:vAlign w:val="center"/>
          </w:tcPr>
          <w:p>
            <w:pPr>
              <w:jc w:val="right"/>
              <w:rPr>
                <w:rFonts w:hint="eastAsia" w:ascii="宋体" w:hAnsi="宋体" w:cs="宋体"/>
                <w:color w:val="000000"/>
                <w:sz w:val="18"/>
                <w:szCs w:val="18"/>
                <w:lang w:val="en-US" w:eastAsia="zh-CN"/>
              </w:rPr>
            </w:pPr>
            <w:r>
              <w:rPr>
                <w:rFonts w:ascii="宋体" w:hAnsi="宋体" w:cs="宋体"/>
                <w:color w:val="000000"/>
                <w:sz w:val="18"/>
                <w:szCs w:val="18"/>
              </w:rPr>
              <w:t>0.00</w:t>
            </w:r>
          </w:p>
        </w:tc>
        <w:tc>
          <w:tcPr>
            <w:tcW w:w="822" w:type="dxa"/>
            <w:shd w:val="clear" w:color="auto" w:fill="FFFFFF"/>
            <w:vAlign w:val="center"/>
          </w:tcPr>
          <w:p>
            <w:pPr>
              <w:jc w:val="right"/>
            </w:pPr>
            <w:r>
              <w:rPr>
                <w:rFonts w:ascii="宋体" w:hAnsi="宋体" w:cs="宋体"/>
                <w:color w:val="000000"/>
                <w:sz w:val="18"/>
                <w:szCs w:val="18"/>
              </w:rPr>
              <w:t>0.00</w:t>
            </w:r>
          </w:p>
        </w:tc>
        <w:tc>
          <w:tcPr>
            <w:tcW w:w="825"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gridSpan w:val="2"/>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927"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widowControl/>
              <w:jc w:val="left"/>
              <w:textAlignment w:val="center"/>
              <w:rPr>
                <w:rFonts w:hint="eastAsia" w:ascii="宋体" w:hAnsi="宋体" w:eastAsia="宋体" w:cs="宋体"/>
                <w:color w:val="000000"/>
                <w:sz w:val="18"/>
                <w:szCs w:val="18"/>
                <w:lang w:val="en-US" w:eastAsia="zh-CN"/>
              </w:rPr>
            </w:pPr>
            <w:r>
              <w:rPr>
                <w:rFonts w:ascii="宋体" w:hAnsi="宋体" w:cs="宋体"/>
                <w:color w:val="000000"/>
                <w:kern w:val="0"/>
                <w:sz w:val="18"/>
                <w:szCs w:val="18"/>
                <w:lang w:bidi="ar"/>
              </w:rPr>
              <w:t>20</w:t>
            </w:r>
            <w:r>
              <w:rPr>
                <w:rFonts w:hint="eastAsia" w:ascii="宋体" w:hAnsi="宋体" w:cs="宋体"/>
                <w:color w:val="000000"/>
                <w:kern w:val="0"/>
                <w:sz w:val="18"/>
                <w:szCs w:val="18"/>
                <w:lang w:val="en-US" w:eastAsia="zh-CN" w:bidi="ar"/>
              </w:rPr>
              <w:t>805</w:t>
            </w:r>
          </w:p>
        </w:tc>
        <w:tc>
          <w:tcPr>
            <w:tcW w:w="2383"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行政事业单位离退休</w:t>
            </w:r>
          </w:p>
        </w:tc>
        <w:tc>
          <w:tcPr>
            <w:tcW w:w="1040" w:type="dxa"/>
            <w:shd w:val="clear" w:color="auto" w:fill="FFFFFF"/>
            <w:vAlign w:val="center"/>
          </w:tcPr>
          <w:p>
            <w:pPr>
              <w:jc w:val="right"/>
            </w:pPr>
            <w:r>
              <w:rPr>
                <w:rFonts w:hint="eastAsia" w:ascii="宋体" w:hAnsi="宋体" w:cs="宋体"/>
                <w:color w:val="000000"/>
                <w:sz w:val="18"/>
                <w:szCs w:val="18"/>
                <w:lang w:val="en-US" w:eastAsia="zh-CN"/>
              </w:rPr>
              <w:t>255.97</w:t>
            </w:r>
          </w:p>
        </w:tc>
        <w:tc>
          <w:tcPr>
            <w:tcW w:w="1040" w:type="dxa"/>
            <w:shd w:val="clear" w:color="auto" w:fill="FFFFFF"/>
            <w:vAlign w:val="center"/>
          </w:tcPr>
          <w:p>
            <w:pPr>
              <w:jc w:val="right"/>
            </w:pPr>
            <w:r>
              <w:rPr>
                <w:rFonts w:hint="eastAsia" w:ascii="宋体" w:hAnsi="宋体" w:cs="宋体"/>
                <w:color w:val="000000"/>
                <w:sz w:val="18"/>
                <w:szCs w:val="18"/>
                <w:lang w:val="en-US" w:eastAsia="zh-CN"/>
              </w:rPr>
              <w:t>255.97</w:t>
            </w:r>
          </w:p>
        </w:tc>
        <w:tc>
          <w:tcPr>
            <w:tcW w:w="823" w:type="dxa"/>
            <w:shd w:val="clear" w:color="auto" w:fill="FFFFFF"/>
            <w:vAlign w:val="center"/>
          </w:tcPr>
          <w:p>
            <w:pPr>
              <w:jc w:val="right"/>
            </w:pPr>
            <w:r>
              <w:rPr>
                <w:rFonts w:ascii="宋体" w:hAnsi="宋体" w:cs="宋体"/>
                <w:color w:val="000000"/>
                <w:sz w:val="18"/>
                <w:szCs w:val="18"/>
              </w:rPr>
              <w:t>0.00</w:t>
            </w:r>
          </w:p>
        </w:tc>
        <w:tc>
          <w:tcPr>
            <w:tcW w:w="1041" w:type="dxa"/>
            <w:shd w:val="clear" w:color="auto" w:fill="FFFFFF"/>
            <w:vAlign w:val="center"/>
          </w:tcPr>
          <w:p>
            <w:pPr>
              <w:jc w:val="right"/>
            </w:pPr>
            <w:r>
              <w:rPr>
                <w:rFonts w:ascii="宋体" w:hAnsi="宋体" w:cs="宋体"/>
                <w:color w:val="000000"/>
                <w:sz w:val="18"/>
                <w:szCs w:val="18"/>
              </w:rPr>
              <w:t>0.00</w:t>
            </w:r>
          </w:p>
        </w:tc>
        <w:tc>
          <w:tcPr>
            <w:tcW w:w="822" w:type="dxa"/>
            <w:shd w:val="clear" w:color="auto" w:fill="FFFFFF"/>
            <w:vAlign w:val="center"/>
          </w:tcPr>
          <w:p>
            <w:pPr>
              <w:jc w:val="right"/>
            </w:pPr>
            <w:r>
              <w:rPr>
                <w:rFonts w:ascii="宋体" w:hAnsi="宋体" w:cs="宋体"/>
                <w:color w:val="000000"/>
                <w:sz w:val="18"/>
                <w:szCs w:val="18"/>
              </w:rPr>
              <w:t>0.00</w:t>
            </w:r>
          </w:p>
        </w:tc>
        <w:tc>
          <w:tcPr>
            <w:tcW w:w="825"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gridSpan w:val="2"/>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927"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widowControl/>
              <w:jc w:val="left"/>
              <w:textAlignment w:val="center"/>
              <w:rPr>
                <w:rFonts w:hint="eastAsia" w:ascii="宋体" w:hAnsi="宋体" w:eastAsia="宋体" w:cs="宋体"/>
                <w:color w:val="000000"/>
                <w:sz w:val="18"/>
                <w:szCs w:val="18"/>
                <w:lang w:val="en-US" w:eastAsia="zh-CN"/>
              </w:rPr>
            </w:pPr>
            <w:r>
              <w:rPr>
                <w:rFonts w:ascii="宋体" w:hAnsi="宋体" w:cs="宋体"/>
                <w:color w:val="000000"/>
                <w:kern w:val="0"/>
                <w:sz w:val="18"/>
                <w:szCs w:val="18"/>
                <w:lang w:bidi="ar"/>
              </w:rPr>
              <w:t>20</w:t>
            </w:r>
            <w:r>
              <w:rPr>
                <w:rFonts w:hint="eastAsia" w:ascii="宋体" w:hAnsi="宋体" w:cs="宋体"/>
                <w:color w:val="000000"/>
                <w:kern w:val="0"/>
                <w:sz w:val="18"/>
                <w:szCs w:val="18"/>
                <w:lang w:val="en-US" w:eastAsia="zh-CN" w:bidi="ar"/>
              </w:rPr>
              <w:t>80502</w:t>
            </w:r>
          </w:p>
        </w:tc>
        <w:tc>
          <w:tcPr>
            <w:tcW w:w="2383"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事业单位离退休</w:t>
            </w:r>
          </w:p>
        </w:tc>
        <w:tc>
          <w:tcPr>
            <w:tcW w:w="1040" w:type="dxa"/>
            <w:shd w:val="clear" w:color="auto" w:fill="FFFFFF"/>
            <w:vAlign w:val="center"/>
          </w:tcPr>
          <w:p>
            <w:pPr>
              <w:jc w:val="right"/>
            </w:pPr>
            <w:r>
              <w:rPr>
                <w:rFonts w:hint="eastAsia" w:ascii="宋体" w:hAnsi="宋体" w:cs="宋体"/>
                <w:color w:val="000000"/>
                <w:sz w:val="18"/>
                <w:szCs w:val="18"/>
                <w:lang w:val="en-US" w:eastAsia="zh-CN"/>
              </w:rPr>
              <w:t>255.97</w:t>
            </w:r>
          </w:p>
        </w:tc>
        <w:tc>
          <w:tcPr>
            <w:tcW w:w="1040" w:type="dxa"/>
            <w:shd w:val="clear" w:color="auto" w:fill="FFFFFF"/>
            <w:vAlign w:val="center"/>
          </w:tcPr>
          <w:p>
            <w:pPr>
              <w:jc w:val="right"/>
            </w:pPr>
            <w:r>
              <w:rPr>
                <w:rFonts w:hint="eastAsia" w:ascii="宋体" w:hAnsi="宋体" w:cs="宋体"/>
                <w:color w:val="000000"/>
                <w:sz w:val="18"/>
                <w:szCs w:val="18"/>
                <w:lang w:val="en-US" w:eastAsia="zh-CN"/>
              </w:rPr>
              <w:t>255.97</w:t>
            </w:r>
          </w:p>
        </w:tc>
        <w:tc>
          <w:tcPr>
            <w:tcW w:w="823" w:type="dxa"/>
            <w:shd w:val="clear" w:color="auto" w:fill="FFFFFF"/>
            <w:vAlign w:val="center"/>
          </w:tcPr>
          <w:p>
            <w:pPr>
              <w:jc w:val="right"/>
            </w:pPr>
            <w:r>
              <w:rPr>
                <w:rFonts w:ascii="宋体" w:hAnsi="宋体" w:cs="宋体"/>
                <w:color w:val="000000"/>
                <w:sz w:val="18"/>
                <w:szCs w:val="18"/>
              </w:rPr>
              <w:t>0.00</w:t>
            </w:r>
          </w:p>
        </w:tc>
        <w:tc>
          <w:tcPr>
            <w:tcW w:w="1041" w:type="dxa"/>
            <w:shd w:val="clear" w:color="auto" w:fill="FFFFFF"/>
            <w:vAlign w:val="center"/>
          </w:tcPr>
          <w:p>
            <w:pPr>
              <w:jc w:val="right"/>
            </w:pPr>
            <w:r>
              <w:rPr>
                <w:rFonts w:ascii="宋体" w:hAnsi="宋体" w:cs="宋体"/>
                <w:color w:val="000000"/>
                <w:sz w:val="18"/>
                <w:szCs w:val="18"/>
              </w:rPr>
              <w:t>0.00</w:t>
            </w:r>
          </w:p>
        </w:tc>
        <w:tc>
          <w:tcPr>
            <w:tcW w:w="822" w:type="dxa"/>
            <w:shd w:val="clear" w:color="auto" w:fill="FFFFFF"/>
            <w:vAlign w:val="center"/>
          </w:tcPr>
          <w:p>
            <w:pPr>
              <w:jc w:val="right"/>
            </w:pPr>
            <w:r>
              <w:rPr>
                <w:rFonts w:ascii="宋体" w:hAnsi="宋体" w:cs="宋体"/>
                <w:color w:val="000000"/>
                <w:sz w:val="18"/>
                <w:szCs w:val="18"/>
              </w:rPr>
              <w:t>0.00</w:t>
            </w:r>
          </w:p>
        </w:tc>
        <w:tc>
          <w:tcPr>
            <w:tcW w:w="825"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gridSpan w:val="2"/>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927"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widowControl/>
              <w:jc w:val="left"/>
              <w:textAlignment w:val="center"/>
              <w:rPr>
                <w:rFonts w:hint="eastAsia" w:ascii="宋体" w:hAnsi="宋体" w:eastAsia="宋体" w:cs="宋体"/>
                <w:color w:val="000000"/>
                <w:sz w:val="18"/>
                <w:szCs w:val="18"/>
                <w:lang w:val="en-US" w:eastAsia="zh-CN"/>
              </w:rPr>
            </w:pPr>
            <w:r>
              <w:rPr>
                <w:rFonts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10</w:t>
            </w:r>
          </w:p>
        </w:tc>
        <w:tc>
          <w:tcPr>
            <w:tcW w:w="2383"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卫生健康支出</w:t>
            </w:r>
          </w:p>
        </w:tc>
        <w:tc>
          <w:tcPr>
            <w:tcW w:w="1040"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5667.03</w:t>
            </w:r>
          </w:p>
        </w:tc>
        <w:tc>
          <w:tcPr>
            <w:tcW w:w="1040"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1446.75</w:t>
            </w:r>
          </w:p>
        </w:tc>
        <w:tc>
          <w:tcPr>
            <w:tcW w:w="823"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041" w:type="dxa"/>
            <w:shd w:val="clear" w:color="auto" w:fill="FFFFFF"/>
            <w:vAlign w:val="center"/>
          </w:tcPr>
          <w:p>
            <w:pPr>
              <w:jc w:val="right"/>
            </w:pPr>
            <w:r>
              <w:rPr>
                <w:rFonts w:ascii="宋体" w:hAnsi="宋体" w:cs="宋体"/>
                <w:color w:val="000000"/>
                <w:sz w:val="18"/>
                <w:szCs w:val="18"/>
              </w:rPr>
              <w:t>0.00</w:t>
            </w:r>
          </w:p>
        </w:tc>
        <w:tc>
          <w:tcPr>
            <w:tcW w:w="822" w:type="dxa"/>
            <w:shd w:val="clear" w:color="auto" w:fill="FFFFFF"/>
            <w:vAlign w:val="center"/>
          </w:tcPr>
          <w:p>
            <w:pPr>
              <w:jc w:val="right"/>
            </w:pPr>
            <w:r>
              <w:rPr>
                <w:rFonts w:ascii="宋体" w:hAnsi="宋体" w:cs="宋体"/>
                <w:color w:val="000000"/>
                <w:sz w:val="18"/>
                <w:szCs w:val="18"/>
              </w:rPr>
              <w:t>0.00</w:t>
            </w:r>
          </w:p>
        </w:tc>
        <w:tc>
          <w:tcPr>
            <w:tcW w:w="825"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hint="eastAsia" w:ascii="宋体" w:hAnsi="宋体" w:cs="宋体"/>
                <w:color w:val="000000"/>
                <w:sz w:val="18"/>
                <w:szCs w:val="18"/>
                <w:lang w:val="en-US" w:eastAsia="zh-CN"/>
              </w:rPr>
              <w:t>4220.28</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gridSpan w:val="2"/>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927"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widowControl/>
              <w:jc w:val="left"/>
              <w:textAlignment w:val="center"/>
              <w:rPr>
                <w:rFonts w:hint="eastAsia" w:ascii="宋体" w:hAnsi="宋体" w:eastAsia="宋体" w:cs="宋体"/>
                <w:color w:val="000000"/>
                <w:sz w:val="18"/>
                <w:szCs w:val="18"/>
                <w:lang w:val="en-US" w:eastAsia="zh-CN"/>
              </w:rPr>
            </w:pPr>
            <w:r>
              <w:rPr>
                <w:rFonts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1004</w:t>
            </w:r>
          </w:p>
        </w:tc>
        <w:tc>
          <w:tcPr>
            <w:tcW w:w="2383"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公共卫生</w:t>
            </w:r>
          </w:p>
        </w:tc>
        <w:tc>
          <w:tcPr>
            <w:tcW w:w="1040" w:type="dxa"/>
            <w:shd w:val="clear" w:color="auto" w:fill="FFFFFF"/>
            <w:vAlign w:val="center"/>
          </w:tcPr>
          <w:p>
            <w:pPr>
              <w:jc w:val="right"/>
            </w:pPr>
            <w:r>
              <w:rPr>
                <w:rFonts w:hint="eastAsia" w:ascii="宋体" w:hAnsi="宋体" w:cs="宋体"/>
                <w:color w:val="000000"/>
                <w:sz w:val="18"/>
                <w:szCs w:val="18"/>
                <w:lang w:val="en-US" w:eastAsia="zh-CN"/>
              </w:rPr>
              <w:t>5667.03</w:t>
            </w:r>
          </w:p>
        </w:tc>
        <w:tc>
          <w:tcPr>
            <w:tcW w:w="1040" w:type="dxa"/>
            <w:shd w:val="clear" w:color="auto" w:fill="FFFFFF"/>
            <w:vAlign w:val="center"/>
          </w:tcPr>
          <w:p>
            <w:pPr>
              <w:jc w:val="right"/>
            </w:pPr>
            <w:r>
              <w:rPr>
                <w:rFonts w:hint="eastAsia" w:ascii="宋体" w:hAnsi="宋体" w:cs="宋体"/>
                <w:color w:val="000000"/>
                <w:sz w:val="18"/>
                <w:szCs w:val="18"/>
                <w:lang w:val="en-US" w:eastAsia="zh-CN"/>
              </w:rPr>
              <w:t>1446.75</w:t>
            </w:r>
          </w:p>
        </w:tc>
        <w:tc>
          <w:tcPr>
            <w:tcW w:w="823" w:type="dxa"/>
            <w:shd w:val="clear" w:color="auto" w:fill="FFFFFF"/>
            <w:vAlign w:val="center"/>
          </w:tcPr>
          <w:p>
            <w:pPr>
              <w:jc w:val="right"/>
            </w:pPr>
            <w:r>
              <w:rPr>
                <w:rFonts w:ascii="宋体" w:hAnsi="宋体" w:cs="宋体"/>
                <w:color w:val="000000"/>
                <w:sz w:val="18"/>
                <w:szCs w:val="18"/>
              </w:rPr>
              <w:t>0.00</w:t>
            </w:r>
          </w:p>
        </w:tc>
        <w:tc>
          <w:tcPr>
            <w:tcW w:w="1041" w:type="dxa"/>
            <w:shd w:val="clear" w:color="auto" w:fill="FFFFFF"/>
            <w:vAlign w:val="center"/>
          </w:tcPr>
          <w:p>
            <w:pPr>
              <w:jc w:val="right"/>
            </w:pPr>
            <w:r>
              <w:rPr>
                <w:rFonts w:ascii="宋体" w:hAnsi="宋体" w:cs="宋体"/>
                <w:color w:val="000000"/>
                <w:sz w:val="18"/>
                <w:szCs w:val="18"/>
              </w:rPr>
              <w:t>0.00</w:t>
            </w:r>
          </w:p>
        </w:tc>
        <w:tc>
          <w:tcPr>
            <w:tcW w:w="822" w:type="dxa"/>
            <w:shd w:val="clear" w:color="auto" w:fill="FFFFFF"/>
            <w:vAlign w:val="center"/>
          </w:tcPr>
          <w:p>
            <w:pPr>
              <w:jc w:val="right"/>
            </w:pPr>
            <w:r>
              <w:rPr>
                <w:rFonts w:ascii="宋体" w:hAnsi="宋体" w:cs="宋体"/>
                <w:color w:val="000000"/>
                <w:sz w:val="18"/>
                <w:szCs w:val="18"/>
              </w:rPr>
              <w:t>0.00</w:t>
            </w:r>
          </w:p>
        </w:tc>
        <w:tc>
          <w:tcPr>
            <w:tcW w:w="825"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hint="eastAsia" w:ascii="宋体" w:hAnsi="宋体" w:cs="宋体"/>
                <w:color w:val="000000"/>
                <w:sz w:val="18"/>
                <w:szCs w:val="18"/>
                <w:lang w:val="en-US" w:eastAsia="zh-CN"/>
              </w:rPr>
              <w:t>4220.28</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gridSpan w:val="2"/>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927"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2100401</w:t>
            </w:r>
          </w:p>
        </w:tc>
        <w:tc>
          <w:tcPr>
            <w:tcW w:w="2383"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疾病预防控制机构</w:t>
            </w:r>
          </w:p>
        </w:tc>
        <w:tc>
          <w:tcPr>
            <w:tcW w:w="1040" w:type="dxa"/>
            <w:shd w:val="clear" w:color="auto" w:fill="FFFFFF"/>
            <w:vAlign w:val="center"/>
          </w:tcPr>
          <w:p>
            <w:pPr>
              <w:jc w:val="right"/>
            </w:pPr>
            <w:r>
              <w:rPr>
                <w:rFonts w:hint="eastAsia" w:ascii="宋体" w:hAnsi="宋体" w:cs="宋体"/>
                <w:color w:val="000000"/>
                <w:sz w:val="18"/>
                <w:szCs w:val="18"/>
                <w:lang w:val="en-US" w:eastAsia="zh-CN"/>
              </w:rPr>
              <w:t>5667.03</w:t>
            </w:r>
          </w:p>
        </w:tc>
        <w:tc>
          <w:tcPr>
            <w:tcW w:w="1040" w:type="dxa"/>
            <w:shd w:val="clear" w:color="auto" w:fill="FFFFFF"/>
            <w:vAlign w:val="center"/>
          </w:tcPr>
          <w:p>
            <w:pPr>
              <w:jc w:val="right"/>
            </w:pPr>
            <w:r>
              <w:rPr>
                <w:rFonts w:hint="eastAsia" w:ascii="宋体" w:hAnsi="宋体" w:cs="宋体"/>
                <w:color w:val="000000"/>
                <w:sz w:val="18"/>
                <w:szCs w:val="18"/>
                <w:lang w:val="en-US" w:eastAsia="zh-CN"/>
              </w:rPr>
              <w:t>1446.75</w:t>
            </w:r>
          </w:p>
        </w:tc>
        <w:tc>
          <w:tcPr>
            <w:tcW w:w="823" w:type="dxa"/>
            <w:shd w:val="clear" w:color="auto" w:fill="FFFFFF"/>
            <w:vAlign w:val="center"/>
          </w:tcPr>
          <w:p>
            <w:pPr>
              <w:jc w:val="right"/>
            </w:pPr>
            <w:r>
              <w:rPr>
                <w:rFonts w:ascii="宋体" w:hAnsi="宋体" w:cs="宋体"/>
                <w:color w:val="000000"/>
                <w:sz w:val="18"/>
                <w:szCs w:val="18"/>
              </w:rPr>
              <w:t>0.00</w:t>
            </w:r>
          </w:p>
        </w:tc>
        <w:tc>
          <w:tcPr>
            <w:tcW w:w="1041" w:type="dxa"/>
            <w:shd w:val="clear" w:color="auto" w:fill="FFFFFF"/>
            <w:vAlign w:val="center"/>
          </w:tcPr>
          <w:p>
            <w:pPr>
              <w:jc w:val="right"/>
            </w:pPr>
            <w:r>
              <w:rPr>
                <w:rFonts w:ascii="宋体" w:hAnsi="宋体" w:cs="宋体"/>
                <w:color w:val="000000"/>
                <w:sz w:val="18"/>
                <w:szCs w:val="18"/>
              </w:rPr>
              <w:t>0.00</w:t>
            </w:r>
          </w:p>
        </w:tc>
        <w:tc>
          <w:tcPr>
            <w:tcW w:w="822" w:type="dxa"/>
            <w:shd w:val="clear" w:color="auto" w:fill="FFFFFF"/>
            <w:vAlign w:val="center"/>
          </w:tcPr>
          <w:p>
            <w:pPr>
              <w:jc w:val="right"/>
            </w:pPr>
            <w:r>
              <w:rPr>
                <w:rFonts w:ascii="宋体" w:hAnsi="宋体" w:cs="宋体"/>
                <w:color w:val="000000"/>
                <w:sz w:val="18"/>
                <w:szCs w:val="18"/>
              </w:rPr>
              <w:t>0.00</w:t>
            </w:r>
          </w:p>
        </w:tc>
        <w:tc>
          <w:tcPr>
            <w:tcW w:w="825"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hint="eastAsia" w:ascii="宋体" w:hAnsi="宋体" w:cs="宋体"/>
                <w:color w:val="000000"/>
                <w:sz w:val="18"/>
                <w:szCs w:val="18"/>
                <w:lang w:val="en-US" w:eastAsia="zh-CN"/>
              </w:rPr>
              <w:t>4220.28</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823" w:type="dxa"/>
            <w:gridSpan w:val="2"/>
            <w:shd w:val="clear" w:color="auto" w:fill="FFFFFF"/>
            <w:vAlign w:val="center"/>
          </w:tcPr>
          <w:p>
            <w:pPr>
              <w:jc w:val="right"/>
            </w:pPr>
            <w:r>
              <w:rPr>
                <w:rFonts w:ascii="宋体" w:hAnsi="宋体" w:cs="宋体"/>
                <w:color w:val="000000"/>
                <w:sz w:val="18"/>
                <w:szCs w:val="18"/>
              </w:rPr>
              <w:t>0.00</w:t>
            </w:r>
          </w:p>
        </w:tc>
        <w:tc>
          <w:tcPr>
            <w:tcW w:w="823" w:type="dxa"/>
            <w:shd w:val="clear" w:color="auto" w:fill="FFFFFF"/>
            <w:vAlign w:val="center"/>
          </w:tcPr>
          <w:p>
            <w:pPr>
              <w:jc w:val="right"/>
            </w:pPr>
            <w:r>
              <w:rPr>
                <w:rFonts w:ascii="宋体" w:hAnsi="宋体" w:cs="宋体"/>
                <w:color w:val="000000"/>
                <w:sz w:val="18"/>
                <w:szCs w:val="18"/>
              </w:rPr>
              <w:t>0.00</w:t>
            </w:r>
          </w:p>
        </w:tc>
        <w:tc>
          <w:tcPr>
            <w:tcW w:w="927" w:type="dxa"/>
            <w:shd w:val="clear" w:color="auto" w:fill="FFFFFF"/>
            <w:vAlign w:val="center"/>
          </w:tcPr>
          <w:p>
            <w:pPr>
              <w:jc w:val="right"/>
            </w:pPr>
            <w:r>
              <w:rPr>
                <w:rFonts w:ascii="宋体" w:hAnsi="宋体" w:cs="宋体"/>
                <w:color w:val="000000"/>
                <w:sz w:val="18"/>
                <w:szCs w:val="18"/>
              </w:rPr>
              <w:t>0.00</w:t>
            </w:r>
          </w:p>
        </w:tc>
      </w:tr>
      <w:bookmarkEnd w:id="11"/>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bookmarkStart w:id="13" w:name="PO_part2Table3"/>
    </w:p>
    <w:tbl>
      <w:tblPr>
        <w:tblStyle w:val="2"/>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91"/>
        <w:gridCol w:w="3102"/>
        <w:gridCol w:w="1349"/>
        <w:gridCol w:w="1349"/>
        <w:gridCol w:w="1349"/>
        <w:gridCol w:w="1349"/>
        <w:gridCol w:w="1349"/>
        <w:gridCol w:w="148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9"/>
            <w:tcBorders>
              <w:top w:val="nil"/>
              <w:left w:val="nil"/>
              <w:bottom w:val="nil"/>
              <w:right w:val="nil"/>
            </w:tcBorders>
            <w:shd w:val="clear" w:color="auto"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9"/>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2826" w:type="dxa"/>
            <w:gridSpan w:val="8"/>
            <w:tcBorders>
              <w:top w:val="nil"/>
              <w:left w:val="nil"/>
              <w:right w:val="nil"/>
            </w:tcBorders>
            <w:shd w:val="clear" w:color="auto" w:fill="FFFFFF"/>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单位名称：</w:t>
            </w:r>
            <w:bookmarkStart w:id="14" w:name="PO_part2Table3DivName1"/>
            <w:r>
              <w:rPr>
                <w:rFonts w:hint="eastAsia" w:ascii="宋体" w:hAnsi="宋体" w:cs="宋体"/>
                <w:color w:val="000000"/>
                <w:kern w:val="0"/>
                <w:sz w:val="18"/>
                <w:szCs w:val="18"/>
                <w:lang w:bidi="ar"/>
              </w:rPr>
              <w:t xml:space="preserve"> 广东省</w:t>
            </w:r>
            <w:bookmarkEnd w:id="14"/>
            <w:r>
              <w:rPr>
                <w:rFonts w:hint="eastAsia" w:ascii="宋体" w:hAnsi="宋体" w:cs="宋体"/>
                <w:color w:val="000000"/>
                <w:kern w:val="0"/>
                <w:sz w:val="18"/>
                <w:szCs w:val="18"/>
                <w:lang w:eastAsia="zh-CN" w:bidi="ar"/>
              </w:rPr>
              <w:t>泗安医院</w:t>
            </w:r>
          </w:p>
        </w:tc>
        <w:tc>
          <w:tcPr>
            <w:tcW w:w="1349"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4593"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功能分类科目</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事业单位经营支出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对附属单位补助支出</w:t>
            </w:r>
          </w:p>
        </w:tc>
        <w:tc>
          <w:tcPr>
            <w:tcW w:w="1488"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上缴上级支出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9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310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488"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1" w:type="dxa"/>
            <w:shd w:val="clear" w:color="auto" w:fill="FFFFFF"/>
            <w:vAlign w:val="center"/>
          </w:tcPr>
          <w:p>
            <w:pPr>
              <w:jc w:val="left"/>
              <w:rPr>
                <w:rFonts w:ascii="宋体" w:hAnsi="宋体" w:cs="宋体"/>
                <w:color w:val="000000"/>
                <w:sz w:val="18"/>
                <w:szCs w:val="18"/>
              </w:rPr>
            </w:pPr>
          </w:p>
        </w:tc>
        <w:tc>
          <w:tcPr>
            <w:tcW w:w="310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349"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5923.00</w:t>
            </w:r>
          </w:p>
        </w:tc>
        <w:tc>
          <w:tcPr>
            <w:tcW w:w="1349"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5923.00</w:t>
            </w:r>
          </w:p>
        </w:tc>
        <w:tc>
          <w:tcPr>
            <w:tcW w:w="1349" w:type="dxa"/>
            <w:shd w:val="clear" w:color="auto" w:fill="FFFFFF"/>
            <w:vAlign w:val="center"/>
          </w:tcPr>
          <w:p>
            <w:pPr>
              <w:jc w:val="right"/>
              <w:rPr>
                <w:rFonts w:hint="eastAsia" w:ascii="宋体" w:hAnsi="宋体" w:cs="宋体"/>
                <w:color w:val="000000"/>
                <w:sz w:val="18"/>
                <w:szCs w:val="18"/>
                <w:lang w:val="en-US" w:eastAsia="zh-CN"/>
              </w:rPr>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488"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r>
              <w:rPr>
                <w:rFonts w:hint="eastAsia" w:ascii="宋体" w:hAnsi="宋体" w:cs="宋体"/>
                <w:color w:val="000000"/>
                <w:kern w:val="0"/>
                <w:sz w:val="18"/>
                <w:szCs w:val="18"/>
                <w:lang w:val="en-US" w:eastAsia="zh-CN" w:bidi="ar"/>
              </w:rPr>
              <w:t>8</w:t>
            </w:r>
          </w:p>
        </w:tc>
        <w:tc>
          <w:tcPr>
            <w:tcW w:w="310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社会保障和就业支出</w:t>
            </w:r>
          </w:p>
        </w:tc>
        <w:tc>
          <w:tcPr>
            <w:tcW w:w="1349" w:type="dxa"/>
            <w:shd w:val="clear" w:color="auto" w:fill="FFFFFF"/>
            <w:vAlign w:val="center"/>
          </w:tcPr>
          <w:p>
            <w:pPr>
              <w:jc w:val="right"/>
            </w:pPr>
            <w:r>
              <w:rPr>
                <w:rFonts w:hint="eastAsia" w:ascii="宋体" w:hAnsi="宋体" w:cs="宋体"/>
                <w:color w:val="000000"/>
                <w:sz w:val="18"/>
                <w:szCs w:val="18"/>
                <w:lang w:val="en-US" w:eastAsia="zh-CN"/>
              </w:rPr>
              <w:t>255.97</w:t>
            </w:r>
          </w:p>
        </w:tc>
        <w:tc>
          <w:tcPr>
            <w:tcW w:w="1349" w:type="dxa"/>
            <w:shd w:val="clear" w:color="auto" w:fill="FFFFFF"/>
            <w:vAlign w:val="center"/>
          </w:tcPr>
          <w:p>
            <w:pPr>
              <w:jc w:val="right"/>
            </w:pPr>
            <w:r>
              <w:rPr>
                <w:rFonts w:hint="eastAsia" w:ascii="宋体" w:hAnsi="宋体" w:cs="宋体"/>
                <w:color w:val="000000"/>
                <w:sz w:val="18"/>
                <w:szCs w:val="18"/>
                <w:lang w:val="en-US" w:eastAsia="zh-CN"/>
              </w:rPr>
              <w:t>255.97</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488"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r>
              <w:rPr>
                <w:rFonts w:hint="eastAsia" w:ascii="宋体" w:hAnsi="宋体" w:cs="宋体"/>
                <w:color w:val="000000"/>
                <w:kern w:val="0"/>
                <w:sz w:val="18"/>
                <w:szCs w:val="18"/>
                <w:lang w:val="en-US" w:eastAsia="zh-CN" w:bidi="ar"/>
              </w:rPr>
              <w:t>805</w:t>
            </w:r>
          </w:p>
        </w:tc>
        <w:tc>
          <w:tcPr>
            <w:tcW w:w="310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行政事业单位离退休</w:t>
            </w:r>
          </w:p>
        </w:tc>
        <w:tc>
          <w:tcPr>
            <w:tcW w:w="1349" w:type="dxa"/>
            <w:shd w:val="clear" w:color="auto" w:fill="FFFFFF"/>
            <w:vAlign w:val="center"/>
          </w:tcPr>
          <w:p>
            <w:pPr>
              <w:jc w:val="right"/>
            </w:pPr>
            <w:r>
              <w:rPr>
                <w:rFonts w:hint="eastAsia" w:ascii="宋体" w:hAnsi="宋体" w:cs="宋体"/>
                <w:color w:val="000000"/>
                <w:sz w:val="18"/>
                <w:szCs w:val="18"/>
                <w:lang w:val="en-US" w:eastAsia="zh-CN"/>
              </w:rPr>
              <w:t>255.97</w:t>
            </w:r>
          </w:p>
        </w:tc>
        <w:tc>
          <w:tcPr>
            <w:tcW w:w="1349" w:type="dxa"/>
            <w:shd w:val="clear" w:color="auto" w:fill="FFFFFF"/>
            <w:vAlign w:val="center"/>
          </w:tcPr>
          <w:p>
            <w:pPr>
              <w:jc w:val="right"/>
            </w:pPr>
            <w:r>
              <w:rPr>
                <w:rFonts w:hint="eastAsia" w:ascii="宋体" w:hAnsi="宋体" w:cs="宋体"/>
                <w:color w:val="000000"/>
                <w:sz w:val="18"/>
                <w:szCs w:val="18"/>
                <w:lang w:val="en-US" w:eastAsia="zh-CN"/>
              </w:rPr>
              <w:t>255.97</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488"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r>
              <w:rPr>
                <w:rFonts w:hint="eastAsia" w:ascii="宋体" w:hAnsi="宋体" w:cs="宋体"/>
                <w:color w:val="000000"/>
                <w:kern w:val="0"/>
                <w:sz w:val="18"/>
                <w:szCs w:val="18"/>
                <w:lang w:val="en-US" w:eastAsia="zh-CN" w:bidi="ar"/>
              </w:rPr>
              <w:t>80502</w:t>
            </w:r>
          </w:p>
        </w:tc>
        <w:tc>
          <w:tcPr>
            <w:tcW w:w="310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事业单位离退休</w:t>
            </w:r>
          </w:p>
        </w:tc>
        <w:tc>
          <w:tcPr>
            <w:tcW w:w="1349" w:type="dxa"/>
            <w:shd w:val="clear" w:color="auto" w:fill="FFFFFF"/>
            <w:vAlign w:val="center"/>
          </w:tcPr>
          <w:p>
            <w:pPr>
              <w:jc w:val="right"/>
            </w:pPr>
            <w:r>
              <w:rPr>
                <w:rFonts w:hint="eastAsia" w:ascii="宋体" w:hAnsi="宋体" w:cs="宋体"/>
                <w:color w:val="000000"/>
                <w:sz w:val="18"/>
                <w:szCs w:val="18"/>
                <w:lang w:val="en-US" w:eastAsia="zh-CN"/>
              </w:rPr>
              <w:t>255.97</w:t>
            </w:r>
          </w:p>
        </w:tc>
        <w:tc>
          <w:tcPr>
            <w:tcW w:w="1349" w:type="dxa"/>
            <w:shd w:val="clear" w:color="auto" w:fill="FFFFFF"/>
            <w:vAlign w:val="center"/>
          </w:tcPr>
          <w:p>
            <w:pPr>
              <w:jc w:val="right"/>
            </w:pPr>
            <w:r>
              <w:rPr>
                <w:rFonts w:hint="eastAsia" w:ascii="宋体" w:hAnsi="宋体" w:cs="宋体"/>
                <w:color w:val="000000"/>
                <w:sz w:val="18"/>
                <w:szCs w:val="18"/>
                <w:lang w:val="en-US" w:eastAsia="zh-CN"/>
              </w:rPr>
              <w:t>255.97</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488"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10</w:t>
            </w:r>
          </w:p>
        </w:tc>
        <w:tc>
          <w:tcPr>
            <w:tcW w:w="310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卫生健康支出</w:t>
            </w:r>
          </w:p>
        </w:tc>
        <w:tc>
          <w:tcPr>
            <w:tcW w:w="1349" w:type="dxa"/>
            <w:shd w:val="clear" w:color="auto" w:fill="FFFFFF"/>
            <w:vAlign w:val="center"/>
          </w:tcPr>
          <w:p>
            <w:pPr>
              <w:jc w:val="right"/>
            </w:pPr>
            <w:r>
              <w:rPr>
                <w:rFonts w:hint="eastAsia" w:ascii="宋体" w:hAnsi="宋体" w:cs="宋体"/>
                <w:color w:val="000000"/>
                <w:sz w:val="18"/>
                <w:szCs w:val="18"/>
                <w:lang w:val="en-US" w:eastAsia="zh-CN"/>
              </w:rPr>
              <w:t>5667.03</w:t>
            </w:r>
          </w:p>
        </w:tc>
        <w:tc>
          <w:tcPr>
            <w:tcW w:w="1349" w:type="dxa"/>
            <w:shd w:val="clear" w:color="auto" w:fill="FFFFFF"/>
            <w:vAlign w:val="center"/>
          </w:tcPr>
          <w:p>
            <w:pPr>
              <w:jc w:val="right"/>
            </w:pPr>
            <w:r>
              <w:rPr>
                <w:rFonts w:hint="eastAsia" w:ascii="宋体" w:hAnsi="宋体" w:cs="宋体"/>
                <w:color w:val="000000"/>
                <w:sz w:val="18"/>
                <w:szCs w:val="18"/>
                <w:lang w:val="en-US" w:eastAsia="zh-CN"/>
              </w:rPr>
              <w:t>5667.03</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488"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1004</w:t>
            </w:r>
          </w:p>
        </w:tc>
        <w:tc>
          <w:tcPr>
            <w:tcW w:w="310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公共卫生</w:t>
            </w:r>
          </w:p>
        </w:tc>
        <w:tc>
          <w:tcPr>
            <w:tcW w:w="1349" w:type="dxa"/>
            <w:shd w:val="clear" w:color="auto" w:fill="FFFFFF"/>
            <w:vAlign w:val="center"/>
          </w:tcPr>
          <w:p>
            <w:pPr>
              <w:jc w:val="right"/>
            </w:pPr>
            <w:r>
              <w:rPr>
                <w:rFonts w:hint="eastAsia" w:ascii="宋体" w:hAnsi="宋体" w:cs="宋体"/>
                <w:color w:val="000000"/>
                <w:sz w:val="18"/>
                <w:szCs w:val="18"/>
                <w:lang w:val="en-US" w:eastAsia="zh-CN"/>
              </w:rPr>
              <w:t>5667.03</w:t>
            </w:r>
          </w:p>
        </w:tc>
        <w:tc>
          <w:tcPr>
            <w:tcW w:w="1349" w:type="dxa"/>
            <w:shd w:val="clear" w:color="auto" w:fill="FFFFFF"/>
            <w:vAlign w:val="center"/>
          </w:tcPr>
          <w:p>
            <w:pPr>
              <w:jc w:val="right"/>
            </w:pPr>
            <w:r>
              <w:rPr>
                <w:rFonts w:hint="eastAsia" w:ascii="宋体" w:hAnsi="宋体" w:cs="宋体"/>
                <w:color w:val="000000"/>
                <w:sz w:val="18"/>
                <w:szCs w:val="18"/>
                <w:lang w:val="en-US" w:eastAsia="zh-CN"/>
              </w:rPr>
              <w:t>5667.03</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488"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2100401</w:t>
            </w:r>
          </w:p>
        </w:tc>
        <w:tc>
          <w:tcPr>
            <w:tcW w:w="310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疾病预防控制机构</w:t>
            </w:r>
          </w:p>
        </w:tc>
        <w:tc>
          <w:tcPr>
            <w:tcW w:w="1349" w:type="dxa"/>
            <w:shd w:val="clear" w:color="auto" w:fill="FFFFFF"/>
            <w:vAlign w:val="center"/>
          </w:tcPr>
          <w:p>
            <w:pPr>
              <w:jc w:val="right"/>
            </w:pPr>
            <w:r>
              <w:rPr>
                <w:rFonts w:hint="eastAsia" w:ascii="宋体" w:hAnsi="宋体" w:cs="宋体"/>
                <w:color w:val="000000"/>
                <w:sz w:val="18"/>
                <w:szCs w:val="18"/>
                <w:lang w:val="en-US" w:eastAsia="zh-CN"/>
              </w:rPr>
              <w:t>5667.03</w:t>
            </w:r>
          </w:p>
        </w:tc>
        <w:tc>
          <w:tcPr>
            <w:tcW w:w="1349" w:type="dxa"/>
            <w:shd w:val="clear" w:color="auto" w:fill="FFFFFF"/>
            <w:vAlign w:val="center"/>
          </w:tcPr>
          <w:p>
            <w:pPr>
              <w:jc w:val="right"/>
            </w:pPr>
            <w:r>
              <w:rPr>
                <w:rFonts w:hint="eastAsia" w:ascii="宋体" w:hAnsi="宋体" w:cs="宋体"/>
                <w:color w:val="000000"/>
                <w:sz w:val="18"/>
                <w:szCs w:val="18"/>
                <w:lang w:val="en-US" w:eastAsia="zh-CN"/>
              </w:rPr>
              <w:t>5667.03</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c>
          <w:tcPr>
            <w:tcW w:w="1488" w:type="dxa"/>
            <w:shd w:val="clear" w:color="auto" w:fill="FFFFFF"/>
            <w:vAlign w:val="center"/>
          </w:tcPr>
          <w:p>
            <w:pPr>
              <w:jc w:val="right"/>
            </w:pPr>
            <w:r>
              <w:rPr>
                <w:rFonts w:ascii="宋体" w:hAnsi="宋体" w:cs="宋体"/>
                <w:color w:val="000000"/>
                <w:sz w:val="18"/>
                <w:szCs w:val="18"/>
              </w:rPr>
              <w:t>0.00</w:t>
            </w:r>
          </w:p>
        </w:tc>
        <w:tc>
          <w:tcPr>
            <w:tcW w:w="1349" w:type="dxa"/>
            <w:shd w:val="clear" w:color="auto" w:fill="FFFFFF"/>
            <w:vAlign w:val="center"/>
          </w:tcPr>
          <w:p>
            <w:pPr>
              <w:jc w:val="right"/>
            </w:pPr>
            <w:r>
              <w:rPr>
                <w:rFonts w:ascii="宋体" w:hAnsi="宋体" w:cs="宋体"/>
                <w:color w:val="000000"/>
                <w:sz w:val="18"/>
                <w:szCs w:val="18"/>
              </w:rPr>
              <w:t>0.00</w:t>
            </w:r>
          </w:p>
        </w:tc>
      </w:tr>
      <w:bookmarkEnd w:id="13"/>
    </w:tbl>
    <w:p>
      <w:pPr>
        <w:sectPr>
          <w:pgSz w:w="16838" w:h="11906" w:orient="landscape"/>
          <w:pgMar w:top="1800" w:right="1440" w:bottom="1800" w:left="1440" w:header="851" w:footer="992" w:gutter="0"/>
          <w:cols w:space="720" w:num="1"/>
          <w:docGrid w:type="lines" w:linePitch="312" w:charSpace="0"/>
        </w:sectPr>
      </w:pPr>
      <w:bookmarkStart w:id="15" w:name="PO_part2Table1Remark3"/>
      <w:r>
        <w:rPr>
          <w:rFonts w:hint="eastAsia" w:ascii="宋体" w:hAnsi="宋体" w:cs="宋体"/>
          <w:color w:val="000000"/>
          <w:kern w:val="0"/>
          <w:sz w:val="18"/>
          <w:szCs w:val="18"/>
          <w:lang w:bidi="ar"/>
        </w:rPr>
        <w:t xml:space="preserve"> </w:t>
      </w:r>
      <w:bookmarkEnd w:id="15"/>
    </w:p>
    <w:p>
      <w:bookmarkStart w:id="16" w:name="PO_part2Table4"/>
    </w:p>
    <w:tbl>
      <w:tblPr>
        <w:tblStyle w:val="2"/>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45"/>
        <w:gridCol w:w="3543"/>
        <w:gridCol w:w="3545"/>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4"/>
            <w:tcBorders>
              <w:top w:val="nil"/>
              <w:left w:val="nil"/>
              <w:bottom w:val="nil"/>
              <w:right w:val="nil"/>
            </w:tcBorders>
            <w:shd w:val="clear" w:color="auto"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4"/>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0633" w:type="dxa"/>
            <w:gridSpan w:val="3"/>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17" w:name="PO_part2Table4DivName1"/>
            <w:r>
              <w:rPr>
                <w:rFonts w:hint="eastAsia" w:ascii="宋体" w:hAnsi="宋体" w:cs="宋体"/>
                <w:color w:val="000000"/>
                <w:kern w:val="0"/>
                <w:sz w:val="18"/>
                <w:szCs w:val="18"/>
                <w:lang w:bidi="ar"/>
              </w:rPr>
              <w:t xml:space="preserve"> 广东省</w:t>
            </w:r>
            <w:r>
              <w:rPr>
                <w:rFonts w:hint="eastAsia" w:ascii="宋体" w:hAnsi="宋体" w:cs="宋体"/>
                <w:color w:val="000000"/>
                <w:kern w:val="0"/>
                <w:sz w:val="18"/>
                <w:szCs w:val="18"/>
                <w:lang w:eastAsia="zh-CN" w:bidi="ar"/>
              </w:rPr>
              <w:t>泗安医院</w:t>
            </w:r>
            <w:r>
              <w:rPr>
                <w:rFonts w:hint="eastAsia" w:ascii="宋体" w:hAnsi="宋体" w:cs="宋体"/>
                <w:color w:val="000000"/>
                <w:kern w:val="0"/>
                <w:sz w:val="18"/>
                <w:szCs w:val="18"/>
                <w:lang w:bidi="ar"/>
              </w:rPr>
              <w:t xml:space="preserve"> </w:t>
            </w:r>
            <w:bookmarkEnd w:id="17"/>
          </w:p>
        </w:tc>
        <w:tc>
          <w:tcPr>
            <w:tcW w:w="3542"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7088" w:type="dxa"/>
            <w:gridSpan w:val="2"/>
            <w:shd w:val="clear" w:color="auto" w:fill="FFFFFF"/>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        入</w:t>
            </w:r>
          </w:p>
        </w:tc>
        <w:tc>
          <w:tcPr>
            <w:tcW w:w="7087"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354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354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w:t>
            </w:r>
          </w:p>
        </w:tc>
        <w:tc>
          <w:tcPr>
            <w:tcW w:w="3543"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1702.72</w:t>
            </w: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w:t>
            </w:r>
          </w:p>
        </w:tc>
        <w:tc>
          <w:tcPr>
            <w:tcW w:w="3543" w:type="dxa"/>
            <w:shd w:val="clear" w:color="auto" w:fill="FFFFFF"/>
            <w:vAlign w:val="center"/>
          </w:tcPr>
          <w:p>
            <w:pPr>
              <w:jc w:val="right"/>
            </w:pPr>
            <w:r>
              <w:rPr>
                <w:rFonts w:ascii="宋体" w:hAnsi="宋体" w:cs="宋体"/>
                <w:color w:val="000000"/>
                <w:sz w:val="18"/>
                <w:szCs w:val="18"/>
              </w:rPr>
              <w:t>0.00</w:t>
            </w: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三、国有资本经营预算</w:t>
            </w:r>
          </w:p>
        </w:tc>
        <w:tc>
          <w:tcPr>
            <w:tcW w:w="3543" w:type="dxa"/>
            <w:shd w:val="clear" w:color="auto" w:fill="FFFFFF"/>
            <w:vAlign w:val="center"/>
          </w:tcPr>
          <w:p>
            <w:pPr>
              <w:jc w:val="right"/>
            </w:pPr>
            <w:r>
              <w:rPr>
                <w:rFonts w:ascii="宋体" w:hAnsi="宋体" w:cs="宋体"/>
                <w:color w:val="000000"/>
                <w:sz w:val="18"/>
                <w:szCs w:val="18"/>
              </w:rPr>
              <w:t>0.00</w:t>
            </w: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3542"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九、卫生健康支出</w:t>
            </w:r>
          </w:p>
        </w:tc>
        <w:tc>
          <w:tcPr>
            <w:tcW w:w="3542"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1446.75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3542"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十六、金融支出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十八、自然资源海洋气象等支出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二十一、灾害防治及应急管理支出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二十二、其他支出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本年收入合计</w:t>
            </w:r>
          </w:p>
        </w:tc>
        <w:tc>
          <w:tcPr>
            <w:tcW w:w="3543"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1702.72</w:t>
            </w:r>
          </w:p>
        </w:tc>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本年支出合计</w:t>
            </w:r>
          </w:p>
        </w:tc>
        <w:tc>
          <w:tcPr>
            <w:tcW w:w="3542" w:type="dxa"/>
            <w:shd w:val="clear" w:color="auto" w:fill="FFFFFF"/>
            <w:vAlign w:val="center"/>
          </w:tcPr>
          <w:p>
            <w:pPr>
              <w:jc w:val="right"/>
              <w:rPr>
                <w:rFonts w:hint="eastAsia" w:eastAsia="宋体"/>
                <w:lang w:val="en-US" w:eastAsia="zh-CN"/>
              </w:rPr>
            </w:pPr>
            <w:r>
              <w:rPr>
                <w:rFonts w:hint="eastAsia" w:ascii="宋体" w:hAnsi="宋体" w:cs="宋体"/>
                <w:color w:val="000000"/>
                <w:sz w:val="18"/>
                <w:szCs w:val="18"/>
                <w:lang w:val="en-US" w:eastAsia="zh-CN"/>
              </w:rPr>
              <w:t>1702.72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二十三、结转下年</w:t>
            </w:r>
          </w:p>
        </w:tc>
        <w:tc>
          <w:tcPr>
            <w:tcW w:w="3542" w:type="dxa"/>
            <w:shd w:val="clear" w:color="auto" w:fill="FFFFFF"/>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收入总计</w:t>
            </w:r>
          </w:p>
        </w:tc>
        <w:tc>
          <w:tcPr>
            <w:tcW w:w="3543"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1702.72</w:t>
            </w:r>
          </w:p>
        </w:tc>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支出总计</w:t>
            </w:r>
          </w:p>
        </w:tc>
        <w:tc>
          <w:tcPr>
            <w:tcW w:w="3542"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1702.72</w:t>
            </w:r>
          </w:p>
        </w:tc>
      </w:tr>
      <w:bookmarkEnd w:id="16"/>
    </w:tbl>
    <w:p>
      <w:pPr>
        <w:sectPr>
          <w:pgSz w:w="16838" w:h="11906" w:orient="landscape"/>
          <w:pgMar w:top="1800" w:right="1440" w:bottom="1800" w:left="1440" w:header="851" w:footer="992" w:gutter="0"/>
          <w:cols w:space="720" w:num="1"/>
          <w:docGrid w:type="lines" w:linePitch="312" w:charSpace="0"/>
        </w:sectPr>
      </w:pPr>
      <w:bookmarkStart w:id="18" w:name="PO_part1remark4"/>
      <w:r>
        <w:rPr>
          <w:rFonts w:hint="eastAsia" w:ascii="宋体" w:hAnsi="宋体" w:cs="宋体"/>
          <w:color w:val="000000"/>
          <w:kern w:val="0"/>
          <w:sz w:val="18"/>
          <w:szCs w:val="18"/>
          <w:lang w:bidi="ar"/>
        </w:rPr>
        <w:t xml:space="preserve"> </w:t>
      </w:r>
      <w:bookmarkEnd w:id="18"/>
    </w:p>
    <w:p>
      <w:bookmarkStart w:id="19" w:name="PO_part2Table5"/>
    </w:p>
    <w:tbl>
      <w:tblPr>
        <w:tblStyle w:val="2"/>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71"/>
        <w:gridCol w:w="3218"/>
        <w:gridCol w:w="2310"/>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4"/>
            <w:tcBorders>
              <w:top w:val="nil"/>
              <w:left w:val="nil"/>
              <w:bottom w:val="nil"/>
              <w:right w:val="nil"/>
            </w:tcBorders>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4"/>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8089" w:type="dxa"/>
            <w:gridSpan w:val="2"/>
            <w:tcBorders>
              <w:top w:val="nil"/>
              <w:left w:val="nil"/>
              <w:right w:val="nil"/>
            </w:tcBorders>
            <w:shd w:val="clear" w:color="auto" w:fill="FFFFFF"/>
            <w:vAlign w:val="center"/>
          </w:tcPr>
          <w:p>
            <w:pPr>
              <w:rPr>
                <w:rFonts w:hint="eastAsia" w:ascii="Arial" w:hAnsi="Arial" w:eastAsia="宋体" w:cs="Arial"/>
                <w:color w:val="000000"/>
                <w:sz w:val="20"/>
                <w:szCs w:val="20"/>
                <w:lang w:eastAsia="zh-CN"/>
              </w:rPr>
            </w:pPr>
            <w:r>
              <w:rPr>
                <w:rFonts w:hint="eastAsia" w:ascii="宋体" w:hAnsi="宋体" w:cs="宋体"/>
                <w:color w:val="000000"/>
                <w:kern w:val="0"/>
                <w:sz w:val="18"/>
                <w:szCs w:val="18"/>
                <w:lang w:bidi="ar"/>
              </w:rPr>
              <w:t>单位名称：</w:t>
            </w:r>
            <w:bookmarkStart w:id="20" w:name="PO_part2Table5DivName1"/>
            <w:r>
              <w:rPr>
                <w:rFonts w:hint="eastAsia" w:ascii="宋体" w:hAnsi="宋体" w:cs="宋体"/>
                <w:color w:val="000000"/>
                <w:kern w:val="0"/>
                <w:sz w:val="18"/>
                <w:szCs w:val="18"/>
                <w:lang w:bidi="ar"/>
              </w:rPr>
              <w:t xml:space="preserve"> 广东省</w:t>
            </w:r>
            <w:bookmarkEnd w:id="20"/>
            <w:r>
              <w:rPr>
                <w:rFonts w:hint="eastAsia" w:ascii="宋体" w:hAnsi="宋体" w:cs="宋体"/>
                <w:color w:val="000000"/>
                <w:kern w:val="0"/>
                <w:sz w:val="18"/>
                <w:szCs w:val="18"/>
                <w:lang w:eastAsia="zh-CN" w:bidi="ar"/>
              </w:rPr>
              <w:t>泗安医院</w:t>
            </w:r>
          </w:p>
        </w:tc>
        <w:tc>
          <w:tcPr>
            <w:tcW w:w="6086" w:type="dxa"/>
            <w:gridSpan w:val="2"/>
            <w:tcBorders>
              <w:top w:val="nil"/>
              <w:left w:val="nil"/>
              <w:right w:val="nil"/>
            </w:tcBorders>
            <w:vAlign w:val="bottom"/>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97" w:hRule="atLeast"/>
          <w:tblHeader/>
          <w:jc w:val="center"/>
        </w:trPr>
        <w:tc>
          <w:tcPr>
            <w:tcW w:w="4871"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功能科目名称</w:t>
            </w:r>
          </w:p>
        </w:tc>
        <w:tc>
          <w:tcPr>
            <w:tcW w:w="9304"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44" w:hRule="atLeast"/>
          <w:tblHeader/>
          <w:jc w:val="center"/>
        </w:trPr>
        <w:tc>
          <w:tcPr>
            <w:tcW w:w="4871" w:type="dxa"/>
            <w:vMerge w:val="continue"/>
            <w:shd w:val="clear" w:color="auto" w:fill="FFFFFF"/>
            <w:vAlign w:val="center"/>
          </w:tcPr>
          <w:p>
            <w:pPr>
              <w:jc w:val="center"/>
              <w:rPr>
                <w:rFonts w:ascii="宋体" w:hAnsi="宋体" w:cs="宋体"/>
                <w:color w:val="000000"/>
                <w:sz w:val="18"/>
                <w:szCs w:val="18"/>
              </w:rPr>
            </w:pPr>
          </w:p>
        </w:tc>
        <w:tc>
          <w:tcPr>
            <w:tcW w:w="3218"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231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其中：基本支出</w:t>
            </w:r>
          </w:p>
        </w:tc>
        <w:tc>
          <w:tcPr>
            <w:tcW w:w="377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3218"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1702.72</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1702.72</w:t>
            </w:r>
          </w:p>
        </w:tc>
        <w:tc>
          <w:tcPr>
            <w:tcW w:w="3776"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[208]社会保障和就业支出</w:t>
            </w:r>
          </w:p>
        </w:tc>
        <w:tc>
          <w:tcPr>
            <w:tcW w:w="3218"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255.97</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255.97</w:t>
            </w:r>
          </w:p>
        </w:tc>
        <w:tc>
          <w:tcPr>
            <w:tcW w:w="3776"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lang w:bidi="ar"/>
              </w:rPr>
              <w:t>[20805]行政事业单位离退休</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255.97</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255.97</w:t>
            </w:r>
          </w:p>
        </w:tc>
        <w:tc>
          <w:tcPr>
            <w:tcW w:w="3776"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lang w:bidi="ar"/>
              </w:rPr>
              <w:t>[2080502]事业单位离退休</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255.97</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255.97</w:t>
            </w:r>
          </w:p>
        </w:tc>
        <w:tc>
          <w:tcPr>
            <w:tcW w:w="3776"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lang w:bidi="ar"/>
              </w:rPr>
              <w:t>[210]卫生健康支出</w:t>
            </w:r>
          </w:p>
        </w:tc>
        <w:tc>
          <w:tcPr>
            <w:tcW w:w="3218"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1446.75</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1446.75</w:t>
            </w:r>
          </w:p>
        </w:tc>
        <w:tc>
          <w:tcPr>
            <w:tcW w:w="3776"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widowControl/>
              <w:textAlignment w:val="center"/>
              <w:rPr>
                <w:rFonts w:hint="eastAsia" w:ascii="宋体" w:hAnsi="宋体" w:eastAsia="宋体" w:cs="宋体"/>
                <w:color w:val="000000"/>
                <w:sz w:val="18"/>
                <w:szCs w:val="18"/>
                <w:lang w:eastAsia="zh-CN"/>
              </w:rPr>
            </w:pPr>
            <w:r>
              <w:rPr>
                <w:rFonts w:ascii="宋体" w:hAnsi="宋体" w:cs="宋体"/>
                <w:color w:val="000000"/>
                <w:kern w:val="0"/>
                <w:sz w:val="18"/>
                <w:szCs w:val="18"/>
                <w:lang w:bidi="ar"/>
              </w:rPr>
              <w:t>[2100</w:t>
            </w:r>
            <w:r>
              <w:rPr>
                <w:rFonts w:hint="eastAsia" w:ascii="宋体" w:hAnsi="宋体" w:cs="宋体"/>
                <w:color w:val="000000"/>
                <w:kern w:val="0"/>
                <w:sz w:val="18"/>
                <w:szCs w:val="18"/>
                <w:lang w:val="en-US" w:eastAsia="zh-CN" w:bidi="ar"/>
              </w:rPr>
              <w:t>4</w:t>
            </w:r>
            <w:r>
              <w:rPr>
                <w:rFonts w:ascii="宋体" w:hAnsi="宋体" w:cs="宋体"/>
                <w:color w:val="000000"/>
                <w:kern w:val="0"/>
                <w:sz w:val="18"/>
                <w:szCs w:val="18"/>
                <w:lang w:bidi="ar"/>
              </w:rPr>
              <w:t>]</w:t>
            </w:r>
            <w:r>
              <w:rPr>
                <w:rFonts w:hint="eastAsia" w:ascii="宋体" w:hAnsi="宋体" w:cs="宋体"/>
                <w:color w:val="000000"/>
                <w:kern w:val="0"/>
                <w:sz w:val="18"/>
                <w:szCs w:val="18"/>
                <w:lang w:eastAsia="zh-CN" w:bidi="ar"/>
              </w:rPr>
              <w:t>公共卫生</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1446.75</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1446.75</w:t>
            </w:r>
          </w:p>
        </w:tc>
        <w:tc>
          <w:tcPr>
            <w:tcW w:w="3776"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widowControl/>
              <w:textAlignment w:val="center"/>
              <w:rPr>
                <w:rFonts w:hint="eastAsia" w:ascii="宋体" w:hAnsi="宋体" w:eastAsia="宋体" w:cs="宋体"/>
                <w:color w:val="000000"/>
                <w:sz w:val="18"/>
                <w:szCs w:val="18"/>
                <w:lang w:eastAsia="zh-CN"/>
              </w:rPr>
            </w:pPr>
            <w:r>
              <w:rPr>
                <w:rFonts w:ascii="宋体" w:hAnsi="宋体" w:cs="宋体"/>
                <w:color w:val="000000"/>
                <w:kern w:val="0"/>
                <w:sz w:val="18"/>
                <w:szCs w:val="18"/>
                <w:lang w:bidi="ar"/>
              </w:rPr>
              <w:t>[2100</w:t>
            </w:r>
            <w:r>
              <w:rPr>
                <w:rFonts w:hint="eastAsia" w:ascii="宋体" w:hAnsi="宋体" w:cs="宋体"/>
                <w:color w:val="000000"/>
                <w:kern w:val="0"/>
                <w:sz w:val="18"/>
                <w:szCs w:val="18"/>
                <w:lang w:val="en-US" w:eastAsia="zh-CN" w:bidi="ar"/>
              </w:rPr>
              <w:t>4</w:t>
            </w:r>
            <w:r>
              <w:rPr>
                <w:rFonts w:ascii="宋体" w:hAnsi="宋体" w:cs="宋体"/>
                <w:color w:val="000000"/>
                <w:kern w:val="0"/>
                <w:sz w:val="18"/>
                <w:szCs w:val="18"/>
                <w:lang w:bidi="ar"/>
              </w:rPr>
              <w:t>01]</w:t>
            </w:r>
            <w:r>
              <w:rPr>
                <w:rFonts w:hint="eastAsia" w:ascii="宋体" w:hAnsi="宋体" w:cs="宋体"/>
                <w:color w:val="000000"/>
                <w:kern w:val="0"/>
                <w:sz w:val="18"/>
                <w:szCs w:val="18"/>
                <w:lang w:eastAsia="zh-CN" w:bidi="ar"/>
              </w:rPr>
              <w:t>疾病预防控制机构</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1446.75</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1446.75</w:t>
            </w:r>
          </w:p>
        </w:tc>
        <w:tc>
          <w:tcPr>
            <w:tcW w:w="3776"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bookmarkEnd w:id="19"/>
    </w:tbl>
    <w:p>
      <w:pPr>
        <w:sectPr>
          <w:pgSz w:w="16838" w:h="11906" w:orient="landscape"/>
          <w:pgMar w:top="1800" w:right="1440" w:bottom="1800" w:left="1440" w:header="851" w:footer="992" w:gutter="0"/>
          <w:cols w:space="720" w:num="1"/>
          <w:docGrid w:type="lines" w:linePitch="312" w:charSpace="0"/>
        </w:sectPr>
      </w:pPr>
      <w:bookmarkStart w:id="21" w:name="PO_part1remark5"/>
      <w:r>
        <w:rPr>
          <w:rFonts w:hint="eastAsia" w:ascii="宋体" w:hAnsi="宋体" w:cs="宋体"/>
          <w:color w:val="000000"/>
          <w:kern w:val="0"/>
          <w:sz w:val="18"/>
          <w:szCs w:val="18"/>
          <w:lang w:bidi="ar"/>
        </w:rPr>
        <w:t xml:space="preserve"> </w:t>
      </w:r>
      <w:bookmarkEnd w:id="21"/>
    </w:p>
    <w:p>
      <w:bookmarkStart w:id="22" w:name="PO_part2Table6and7"/>
    </w:p>
    <w:tbl>
      <w:tblPr>
        <w:tblStyle w:val="2"/>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27"/>
        <w:gridCol w:w="5037"/>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3"/>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3"/>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9664" w:type="dxa"/>
            <w:gridSpan w:val="2"/>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23" w:name="PO_part2Table6DivName1"/>
            <w:r>
              <w:rPr>
                <w:rFonts w:hint="eastAsia" w:ascii="宋体" w:hAnsi="宋体" w:cs="宋体"/>
                <w:color w:val="000000"/>
                <w:kern w:val="0"/>
                <w:sz w:val="18"/>
                <w:szCs w:val="18"/>
                <w:lang w:bidi="ar"/>
              </w:rPr>
              <w:t xml:space="preserve"> 广东省</w:t>
            </w:r>
            <w:r>
              <w:rPr>
                <w:rFonts w:hint="eastAsia" w:ascii="宋体" w:hAnsi="宋体" w:cs="宋体"/>
                <w:color w:val="000000"/>
                <w:kern w:val="0"/>
                <w:sz w:val="18"/>
                <w:szCs w:val="18"/>
                <w:lang w:eastAsia="zh-CN" w:bidi="ar"/>
              </w:rPr>
              <w:t>泗安医院</w:t>
            </w:r>
            <w:r>
              <w:rPr>
                <w:rFonts w:hint="eastAsia" w:ascii="宋体" w:hAnsi="宋体" w:cs="宋体"/>
                <w:color w:val="000000"/>
                <w:kern w:val="0"/>
                <w:sz w:val="18"/>
                <w:szCs w:val="18"/>
                <w:lang w:bidi="ar"/>
              </w:rPr>
              <w:t xml:space="preserve"> </w:t>
            </w:r>
            <w:bookmarkEnd w:id="23"/>
          </w:p>
        </w:tc>
        <w:tc>
          <w:tcPr>
            <w:tcW w:w="4511"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462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部门预算支出经济科目</w:t>
            </w:r>
          </w:p>
        </w:tc>
        <w:tc>
          <w:tcPr>
            <w:tcW w:w="503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政府预算支出经济科目</w:t>
            </w:r>
          </w:p>
        </w:tc>
        <w:tc>
          <w:tcPr>
            <w:tcW w:w="451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center"/>
              <w:textAlignment w:val="center"/>
              <w:rPr>
                <w:rFonts w:ascii="宋体" w:hAnsi="宋体" w:cs="宋体"/>
                <w:color w:val="000000"/>
                <w:sz w:val="18"/>
                <w:szCs w:val="18"/>
              </w:rPr>
            </w:pPr>
          </w:p>
        </w:tc>
        <w:tc>
          <w:tcPr>
            <w:tcW w:w="5037" w:type="dxa"/>
            <w:shd w:val="clear" w:color="auto" w:fill="FFFFFF"/>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4511"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1702.72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[301]工资福利支出</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[505]对事业单位经常性补助</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1205.79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[30101]基本工资</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[30102]津贴补贴</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568.84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[30108]机关事业单位基本养老保险缴费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[30110]职工基本医疗保险缴费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[30112]其他社会保障缴费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[30113]住房公积金</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[30114]医疗费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[30199]其他工资福利支出</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[302]商品和服务支出</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[505]对事业单位经常性补助</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[30201]办公费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[30202]印刷费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[30204]手续费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[30205]水费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[30206]电费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[30207]邮电费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[30209]物业管理费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hint="eastAsia" w:ascii="宋体" w:hAnsi="宋体" w:eastAsia="宋体" w:cs="宋体"/>
                <w:color w:val="000000"/>
                <w:sz w:val="18"/>
                <w:szCs w:val="18"/>
                <w:lang w:eastAsia="zh-CN"/>
              </w:rPr>
            </w:pPr>
            <w:r>
              <w:rPr>
                <w:rFonts w:ascii="宋体" w:hAnsi="宋体" w:cs="宋体"/>
                <w:color w:val="000000"/>
                <w:kern w:val="0"/>
                <w:sz w:val="18"/>
                <w:szCs w:val="18"/>
                <w:lang w:bidi="ar"/>
              </w:rPr>
              <w:t>[3021</w:t>
            </w:r>
            <w:r>
              <w:rPr>
                <w:rFonts w:hint="eastAsia" w:ascii="宋体" w:hAnsi="宋体" w:cs="宋体"/>
                <w:color w:val="000000"/>
                <w:kern w:val="0"/>
                <w:sz w:val="18"/>
                <w:szCs w:val="18"/>
                <w:lang w:val="en-US" w:eastAsia="zh-CN" w:bidi="ar"/>
              </w:rPr>
              <w:t>8</w:t>
            </w:r>
            <w:r>
              <w:rPr>
                <w:rFonts w:ascii="宋体" w:hAnsi="宋体" w:cs="宋体"/>
                <w:color w:val="000000"/>
                <w:kern w:val="0"/>
                <w:sz w:val="18"/>
                <w:szCs w:val="18"/>
                <w:lang w:bidi="ar"/>
              </w:rPr>
              <w:t>]</w:t>
            </w:r>
            <w:r>
              <w:rPr>
                <w:rFonts w:hint="eastAsia" w:ascii="宋体" w:hAnsi="宋体" w:cs="宋体"/>
                <w:color w:val="000000"/>
                <w:kern w:val="0"/>
                <w:sz w:val="18"/>
                <w:szCs w:val="18"/>
                <w:lang w:eastAsia="zh-CN" w:bidi="ar"/>
              </w:rPr>
              <w:t>专用材料费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hint="eastAsia" w:ascii="宋体" w:hAnsi="宋体" w:eastAsia="宋体" w:cs="宋体"/>
                <w:color w:val="000000"/>
                <w:sz w:val="18"/>
                <w:szCs w:val="18"/>
                <w:lang w:eastAsia="zh-CN"/>
              </w:rPr>
            </w:pPr>
            <w:r>
              <w:rPr>
                <w:rFonts w:ascii="宋体" w:hAnsi="宋体" w:cs="宋体"/>
                <w:color w:val="000000"/>
                <w:kern w:val="0"/>
                <w:sz w:val="18"/>
                <w:szCs w:val="18"/>
                <w:lang w:bidi="ar"/>
              </w:rPr>
              <w:t>[302</w:t>
            </w:r>
            <w:r>
              <w:rPr>
                <w:rFonts w:hint="eastAsia" w:ascii="宋体" w:hAnsi="宋体" w:cs="宋体"/>
                <w:color w:val="000000"/>
                <w:kern w:val="0"/>
                <w:sz w:val="18"/>
                <w:szCs w:val="18"/>
                <w:lang w:val="en-US" w:eastAsia="zh-CN" w:bidi="ar"/>
              </w:rPr>
              <w:t>28</w:t>
            </w:r>
            <w:r>
              <w:rPr>
                <w:rFonts w:ascii="宋体" w:hAnsi="宋体" w:cs="宋体"/>
                <w:color w:val="000000"/>
                <w:kern w:val="0"/>
                <w:sz w:val="18"/>
                <w:szCs w:val="18"/>
                <w:lang w:bidi="ar"/>
              </w:rPr>
              <w:t>]</w:t>
            </w:r>
            <w:r>
              <w:rPr>
                <w:rFonts w:hint="eastAsia" w:ascii="宋体" w:hAnsi="宋体" w:cs="宋体"/>
                <w:color w:val="000000"/>
                <w:kern w:val="0"/>
                <w:sz w:val="18"/>
                <w:szCs w:val="18"/>
                <w:lang w:eastAsia="zh-CN" w:bidi="ar"/>
              </w:rPr>
              <w:t>工会经费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hint="eastAsia" w:ascii="宋体" w:hAnsi="宋体" w:eastAsia="宋体" w:cs="宋体"/>
                <w:color w:val="000000"/>
                <w:sz w:val="18"/>
                <w:szCs w:val="18"/>
                <w:lang w:eastAsia="zh-CN"/>
              </w:rPr>
            </w:pPr>
            <w:r>
              <w:rPr>
                <w:rFonts w:ascii="宋体" w:hAnsi="宋体" w:cs="宋体"/>
                <w:color w:val="000000"/>
                <w:kern w:val="0"/>
                <w:sz w:val="18"/>
                <w:szCs w:val="18"/>
                <w:lang w:bidi="ar"/>
              </w:rPr>
              <w:t>[302</w:t>
            </w:r>
            <w:r>
              <w:rPr>
                <w:rFonts w:hint="eastAsia" w:ascii="宋体" w:hAnsi="宋体" w:cs="宋体"/>
                <w:color w:val="000000"/>
                <w:kern w:val="0"/>
                <w:sz w:val="18"/>
                <w:szCs w:val="18"/>
                <w:lang w:val="en-US" w:eastAsia="zh-CN" w:bidi="ar"/>
              </w:rPr>
              <w:t>99</w:t>
            </w:r>
            <w:r>
              <w:rPr>
                <w:rFonts w:ascii="宋体" w:hAnsi="宋体" w:cs="宋体"/>
                <w:color w:val="000000"/>
                <w:kern w:val="0"/>
                <w:sz w:val="18"/>
                <w:szCs w:val="18"/>
                <w:lang w:bidi="ar"/>
              </w:rPr>
              <w:t>]</w:t>
            </w:r>
            <w:r>
              <w:rPr>
                <w:rFonts w:hint="eastAsia" w:ascii="宋体" w:hAnsi="宋体" w:cs="宋体"/>
                <w:color w:val="000000"/>
                <w:kern w:val="0"/>
                <w:sz w:val="18"/>
                <w:szCs w:val="18"/>
                <w:lang w:eastAsia="zh-CN" w:bidi="ar"/>
              </w:rPr>
              <w:t>其他商品和服务支出</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[303]对个人和家庭的补助</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[509]对个人和家庭的补助</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283.10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[30301]离休费</w:t>
            </w:r>
          </w:p>
        </w:tc>
        <w:tc>
          <w:tcPr>
            <w:tcW w:w="5037" w:type="dxa"/>
            <w:shd w:val="clear" w:color="auto" w:fill="FFFFFF"/>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lang w:bidi="ar"/>
              </w:rPr>
              <w:t>[50905]离退休费</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[30302]退休费</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[50905]离退休费</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[30304]抚恤金</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[50901]社会福利和救助</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[30307]医疗费补助</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[50901]社会福利和救助</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[30309]奖励金</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[50901]社会福利和救助</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[30399]其他对个人和家庭的补助</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[50999]其他对个人和家庭的补助</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[310]资本性支出</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[506]对事业单位资本性补助</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[31002]办公设备购置</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[50601]资本性支出（一）</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[31007]信息网络及软件购置更新</w:t>
            </w:r>
          </w:p>
        </w:tc>
        <w:tc>
          <w:tcPr>
            <w:tcW w:w="5037"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[50601]资本性支出（一）</w:t>
            </w:r>
          </w:p>
        </w:tc>
        <w:tc>
          <w:tcPr>
            <w:tcW w:w="4511" w:type="dxa"/>
            <w:shd w:val="clear" w:color="auto" w:fill="FFFFFF"/>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20.00</w:t>
            </w:r>
          </w:p>
        </w:tc>
      </w:tr>
      <w:bookmarkEnd w:id="22"/>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bookmarkStart w:id="24" w:name="PO_part2Table8"/>
    </w:p>
    <w:tbl>
      <w:tblPr>
        <w:tblStyle w:val="2"/>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6"/>
        <w:gridCol w:w="1830"/>
        <w:gridCol w:w="1850"/>
        <w:gridCol w:w="1783"/>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blHeader/>
          <w:jc w:val="center"/>
        </w:trPr>
        <w:tc>
          <w:tcPr>
            <w:tcW w:w="14175" w:type="dxa"/>
            <w:gridSpan w:val="5"/>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blHeader/>
          <w:jc w:val="center"/>
        </w:trPr>
        <w:tc>
          <w:tcPr>
            <w:tcW w:w="14175" w:type="dxa"/>
            <w:gridSpan w:val="5"/>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blHeader/>
          <w:jc w:val="center"/>
        </w:trPr>
        <w:tc>
          <w:tcPr>
            <w:tcW w:w="6686" w:type="dxa"/>
            <w:gridSpan w:val="2"/>
            <w:tcBorders>
              <w:top w:val="nil"/>
              <w:left w:val="nil"/>
              <w:right w:val="nil"/>
            </w:tcBorders>
            <w:shd w:val="clear" w:color="auto" w:fill="FFFFFF"/>
            <w:vAlign w:val="center"/>
          </w:tcPr>
          <w:p>
            <w:pPr>
              <w:jc w:val="left"/>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单位名称：</w:t>
            </w:r>
            <w:bookmarkStart w:id="25" w:name="PO_part2Table8DivName1"/>
            <w:r>
              <w:rPr>
                <w:rFonts w:hint="eastAsia" w:ascii="宋体" w:hAnsi="宋体" w:cs="宋体"/>
                <w:color w:val="000000"/>
                <w:kern w:val="0"/>
                <w:sz w:val="18"/>
                <w:szCs w:val="18"/>
                <w:lang w:bidi="ar"/>
              </w:rPr>
              <w:t xml:space="preserve"> 广东省</w:t>
            </w:r>
            <w:bookmarkEnd w:id="25"/>
            <w:r>
              <w:rPr>
                <w:rFonts w:hint="eastAsia" w:ascii="宋体" w:hAnsi="宋体" w:cs="宋体"/>
                <w:color w:val="000000"/>
                <w:kern w:val="0"/>
                <w:sz w:val="18"/>
                <w:szCs w:val="18"/>
                <w:lang w:eastAsia="zh-CN" w:bidi="ar"/>
              </w:rPr>
              <w:t>泗安医院</w:t>
            </w:r>
          </w:p>
        </w:tc>
        <w:tc>
          <w:tcPr>
            <w:tcW w:w="7489" w:type="dxa"/>
            <w:gridSpan w:val="3"/>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blHeader/>
          <w:jc w:val="center"/>
        </w:trPr>
        <w:tc>
          <w:tcPr>
            <w:tcW w:w="485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183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85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w:t>
            </w:r>
          </w:p>
        </w:tc>
        <w:tc>
          <w:tcPr>
            <w:tcW w:w="178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385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行政经费</w:t>
            </w:r>
          </w:p>
        </w:tc>
        <w:tc>
          <w:tcPr>
            <w:tcW w:w="1830"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c>
          <w:tcPr>
            <w:tcW w:w="1850" w:type="dxa"/>
            <w:shd w:val="clear" w:color="auto" w:fill="FFFFFF"/>
            <w:vAlign w:val="center"/>
          </w:tcPr>
          <w:p>
            <w:pPr>
              <w:jc w:val="right"/>
            </w:pPr>
            <w:r>
              <w:rPr>
                <w:rFonts w:ascii="宋体" w:hAnsi="宋体" w:cs="宋体"/>
                <w:color w:val="000000"/>
                <w:sz w:val="18"/>
                <w:szCs w:val="18"/>
              </w:rPr>
              <w:t>0.00</w:t>
            </w:r>
          </w:p>
        </w:tc>
        <w:tc>
          <w:tcPr>
            <w:tcW w:w="1783" w:type="dxa"/>
            <w:shd w:val="clear" w:color="auto" w:fill="FFFFFF"/>
            <w:vAlign w:val="center"/>
          </w:tcPr>
          <w:p>
            <w:pPr>
              <w:jc w:val="right"/>
            </w:pPr>
            <w:r>
              <w:rPr>
                <w:rFonts w:ascii="宋体" w:hAnsi="宋体" w:cs="宋体"/>
                <w:color w:val="000000"/>
                <w:sz w:val="18"/>
                <w:szCs w:val="18"/>
              </w:rPr>
              <w:t>0.00</w:t>
            </w:r>
          </w:p>
        </w:tc>
        <w:tc>
          <w:tcPr>
            <w:tcW w:w="3856"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“三公”经费</w:t>
            </w:r>
          </w:p>
        </w:tc>
        <w:tc>
          <w:tcPr>
            <w:tcW w:w="1830" w:type="dxa"/>
            <w:shd w:val="clear" w:color="auto" w:fill="FFFFFF"/>
            <w:vAlign w:val="center"/>
          </w:tcPr>
          <w:p>
            <w:pPr>
              <w:jc w:val="right"/>
            </w:pPr>
            <w:r>
              <w:rPr>
                <w:rFonts w:ascii="宋体" w:hAnsi="宋体" w:cs="宋体"/>
                <w:color w:val="000000"/>
                <w:sz w:val="18"/>
                <w:szCs w:val="18"/>
              </w:rPr>
              <w:t>0.00</w:t>
            </w:r>
          </w:p>
        </w:tc>
        <w:tc>
          <w:tcPr>
            <w:tcW w:w="1850" w:type="dxa"/>
            <w:shd w:val="clear" w:color="auto" w:fill="FFFFFF"/>
            <w:vAlign w:val="center"/>
          </w:tcPr>
          <w:p>
            <w:pPr>
              <w:jc w:val="right"/>
            </w:pPr>
            <w:r>
              <w:rPr>
                <w:rFonts w:ascii="宋体" w:hAnsi="宋体" w:cs="宋体"/>
                <w:color w:val="000000"/>
                <w:sz w:val="18"/>
                <w:szCs w:val="18"/>
              </w:rPr>
              <w:t>0.00</w:t>
            </w:r>
          </w:p>
        </w:tc>
        <w:tc>
          <w:tcPr>
            <w:tcW w:w="1783" w:type="dxa"/>
            <w:shd w:val="clear" w:color="auto" w:fill="FFFFFF"/>
            <w:vAlign w:val="center"/>
          </w:tcPr>
          <w:p>
            <w:pPr>
              <w:jc w:val="right"/>
            </w:pPr>
            <w:r>
              <w:rPr>
                <w:rFonts w:ascii="宋体" w:hAnsi="宋体" w:cs="宋体"/>
                <w:color w:val="000000"/>
                <w:sz w:val="18"/>
                <w:szCs w:val="18"/>
              </w:rPr>
              <w:t>0.00</w:t>
            </w:r>
          </w:p>
        </w:tc>
        <w:tc>
          <w:tcPr>
            <w:tcW w:w="3856"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2"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其中：（一）因公出国（境）支出</w:t>
            </w:r>
          </w:p>
        </w:tc>
        <w:tc>
          <w:tcPr>
            <w:tcW w:w="1830" w:type="dxa"/>
            <w:shd w:val="clear" w:color="auto" w:fill="FFFFFF"/>
            <w:vAlign w:val="center"/>
          </w:tcPr>
          <w:p>
            <w:pPr>
              <w:jc w:val="right"/>
            </w:pPr>
            <w:r>
              <w:rPr>
                <w:rFonts w:ascii="宋体" w:hAnsi="宋体" w:cs="宋体"/>
                <w:color w:val="000000"/>
                <w:sz w:val="18"/>
                <w:szCs w:val="18"/>
              </w:rPr>
              <w:t>0.00</w:t>
            </w:r>
          </w:p>
        </w:tc>
        <w:tc>
          <w:tcPr>
            <w:tcW w:w="1850" w:type="dxa"/>
            <w:shd w:val="clear" w:color="auto" w:fill="FFFFFF"/>
            <w:vAlign w:val="center"/>
          </w:tcPr>
          <w:p>
            <w:pPr>
              <w:jc w:val="right"/>
            </w:pPr>
            <w:r>
              <w:rPr>
                <w:rFonts w:ascii="宋体" w:hAnsi="宋体" w:cs="宋体"/>
                <w:color w:val="000000"/>
                <w:sz w:val="18"/>
                <w:szCs w:val="18"/>
              </w:rPr>
              <w:t>0.00</w:t>
            </w:r>
          </w:p>
        </w:tc>
        <w:tc>
          <w:tcPr>
            <w:tcW w:w="1783" w:type="dxa"/>
            <w:shd w:val="clear" w:color="auto" w:fill="FFFFFF"/>
            <w:vAlign w:val="center"/>
          </w:tcPr>
          <w:p>
            <w:pPr>
              <w:jc w:val="right"/>
            </w:pPr>
            <w:r>
              <w:rPr>
                <w:rFonts w:ascii="宋体" w:hAnsi="宋体" w:cs="宋体"/>
                <w:color w:val="000000"/>
                <w:sz w:val="18"/>
                <w:szCs w:val="18"/>
              </w:rPr>
              <w:t>0.00</w:t>
            </w:r>
          </w:p>
        </w:tc>
        <w:tc>
          <w:tcPr>
            <w:tcW w:w="3856"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1"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（二）公务用车购置及运行维护支出</w:t>
            </w:r>
          </w:p>
        </w:tc>
        <w:tc>
          <w:tcPr>
            <w:tcW w:w="1830" w:type="dxa"/>
            <w:shd w:val="clear" w:color="auto" w:fill="FFFFFF"/>
            <w:vAlign w:val="center"/>
          </w:tcPr>
          <w:p>
            <w:pPr>
              <w:jc w:val="right"/>
            </w:pPr>
            <w:r>
              <w:rPr>
                <w:rFonts w:ascii="宋体" w:hAnsi="宋体" w:cs="宋体"/>
                <w:color w:val="000000"/>
                <w:sz w:val="18"/>
                <w:szCs w:val="18"/>
              </w:rPr>
              <w:t>0.00</w:t>
            </w:r>
          </w:p>
        </w:tc>
        <w:tc>
          <w:tcPr>
            <w:tcW w:w="1850" w:type="dxa"/>
            <w:shd w:val="clear" w:color="auto" w:fill="FFFFFF"/>
            <w:vAlign w:val="center"/>
          </w:tcPr>
          <w:p>
            <w:pPr>
              <w:jc w:val="right"/>
            </w:pPr>
            <w:r>
              <w:rPr>
                <w:rFonts w:ascii="宋体" w:hAnsi="宋体" w:cs="宋体"/>
                <w:color w:val="000000"/>
                <w:sz w:val="18"/>
                <w:szCs w:val="18"/>
              </w:rPr>
              <w:t>0.00</w:t>
            </w:r>
          </w:p>
        </w:tc>
        <w:tc>
          <w:tcPr>
            <w:tcW w:w="1783" w:type="dxa"/>
            <w:shd w:val="clear" w:color="auto" w:fill="FFFFFF"/>
            <w:vAlign w:val="center"/>
          </w:tcPr>
          <w:p>
            <w:pPr>
              <w:jc w:val="right"/>
            </w:pPr>
            <w:r>
              <w:rPr>
                <w:rFonts w:ascii="宋体" w:hAnsi="宋体" w:cs="宋体"/>
                <w:color w:val="000000"/>
                <w:sz w:val="18"/>
                <w:szCs w:val="18"/>
              </w:rPr>
              <w:t>0.00</w:t>
            </w:r>
          </w:p>
        </w:tc>
        <w:tc>
          <w:tcPr>
            <w:tcW w:w="3856"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1.公务用车购置</w:t>
            </w:r>
          </w:p>
        </w:tc>
        <w:tc>
          <w:tcPr>
            <w:tcW w:w="1830" w:type="dxa"/>
            <w:shd w:val="clear" w:color="auto" w:fill="FFFFFF"/>
            <w:vAlign w:val="center"/>
          </w:tcPr>
          <w:p>
            <w:pPr>
              <w:jc w:val="right"/>
            </w:pPr>
            <w:r>
              <w:rPr>
                <w:rFonts w:ascii="宋体" w:hAnsi="宋体" w:cs="宋体"/>
                <w:color w:val="000000"/>
                <w:sz w:val="18"/>
                <w:szCs w:val="18"/>
              </w:rPr>
              <w:t>0.00</w:t>
            </w:r>
          </w:p>
        </w:tc>
        <w:tc>
          <w:tcPr>
            <w:tcW w:w="1850" w:type="dxa"/>
            <w:shd w:val="clear" w:color="auto" w:fill="FFFFFF"/>
            <w:vAlign w:val="center"/>
          </w:tcPr>
          <w:p>
            <w:pPr>
              <w:jc w:val="right"/>
            </w:pPr>
            <w:r>
              <w:rPr>
                <w:rFonts w:ascii="宋体" w:hAnsi="宋体" w:cs="宋体"/>
                <w:color w:val="000000"/>
                <w:sz w:val="18"/>
                <w:szCs w:val="18"/>
              </w:rPr>
              <w:t>0.00</w:t>
            </w:r>
          </w:p>
        </w:tc>
        <w:tc>
          <w:tcPr>
            <w:tcW w:w="1783" w:type="dxa"/>
            <w:shd w:val="clear" w:color="auto" w:fill="FFFFFF"/>
            <w:vAlign w:val="center"/>
          </w:tcPr>
          <w:p>
            <w:pPr>
              <w:jc w:val="right"/>
            </w:pPr>
            <w:r>
              <w:rPr>
                <w:rFonts w:ascii="宋体" w:hAnsi="宋体" w:cs="宋体"/>
                <w:color w:val="000000"/>
                <w:sz w:val="18"/>
                <w:szCs w:val="18"/>
              </w:rPr>
              <w:t>0.00</w:t>
            </w:r>
          </w:p>
        </w:tc>
        <w:tc>
          <w:tcPr>
            <w:tcW w:w="3856"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2.公务用车运行维护费</w:t>
            </w:r>
          </w:p>
        </w:tc>
        <w:tc>
          <w:tcPr>
            <w:tcW w:w="1830" w:type="dxa"/>
            <w:shd w:val="clear" w:color="auto" w:fill="FFFFFF"/>
            <w:vAlign w:val="center"/>
          </w:tcPr>
          <w:p>
            <w:pPr>
              <w:jc w:val="right"/>
            </w:pPr>
            <w:r>
              <w:rPr>
                <w:rFonts w:ascii="宋体" w:hAnsi="宋体" w:cs="宋体"/>
                <w:color w:val="000000"/>
                <w:sz w:val="18"/>
                <w:szCs w:val="18"/>
              </w:rPr>
              <w:t>0.00</w:t>
            </w:r>
          </w:p>
        </w:tc>
        <w:tc>
          <w:tcPr>
            <w:tcW w:w="1850" w:type="dxa"/>
            <w:shd w:val="clear" w:color="auto" w:fill="FFFFFF"/>
            <w:vAlign w:val="center"/>
          </w:tcPr>
          <w:p>
            <w:pPr>
              <w:jc w:val="right"/>
            </w:pPr>
            <w:r>
              <w:rPr>
                <w:rFonts w:ascii="宋体" w:hAnsi="宋体" w:cs="宋体"/>
                <w:color w:val="000000"/>
                <w:sz w:val="18"/>
                <w:szCs w:val="18"/>
              </w:rPr>
              <w:t>0.00</w:t>
            </w:r>
          </w:p>
        </w:tc>
        <w:tc>
          <w:tcPr>
            <w:tcW w:w="1783" w:type="dxa"/>
            <w:shd w:val="clear" w:color="auto" w:fill="FFFFFF"/>
            <w:vAlign w:val="center"/>
          </w:tcPr>
          <w:p>
            <w:pPr>
              <w:jc w:val="right"/>
            </w:pPr>
            <w:r>
              <w:rPr>
                <w:rFonts w:ascii="宋体" w:hAnsi="宋体" w:cs="宋体"/>
                <w:color w:val="000000"/>
                <w:sz w:val="18"/>
                <w:szCs w:val="18"/>
              </w:rPr>
              <w:t>0.00</w:t>
            </w:r>
          </w:p>
        </w:tc>
        <w:tc>
          <w:tcPr>
            <w:tcW w:w="3856"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5"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（三）公务接待费支出</w:t>
            </w:r>
          </w:p>
        </w:tc>
        <w:tc>
          <w:tcPr>
            <w:tcW w:w="1830" w:type="dxa"/>
            <w:shd w:val="clear" w:color="auto" w:fill="FFFFFF"/>
            <w:vAlign w:val="center"/>
          </w:tcPr>
          <w:p>
            <w:pPr>
              <w:jc w:val="right"/>
            </w:pPr>
            <w:r>
              <w:rPr>
                <w:rFonts w:ascii="宋体" w:hAnsi="宋体" w:cs="宋体"/>
                <w:color w:val="000000"/>
                <w:sz w:val="18"/>
                <w:szCs w:val="18"/>
              </w:rPr>
              <w:t>0.00</w:t>
            </w:r>
          </w:p>
        </w:tc>
        <w:tc>
          <w:tcPr>
            <w:tcW w:w="1850" w:type="dxa"/>
            <w:shd w:val="clear" w:color="auto" w:fill="FFFFFF"/>
            <w:vAlign w:val="center"/>
          </w:tcPr>
          <w:p>
            <w:pPr>
              <w:jc w:val="right"/>
            </w:pPr>
            <w:r>
              <w:rPr>
                <w:rFonts w:ascii="宋体" w:hAnsi="宋体" w:cs="宋体"/>
                <w:color w:val="000000"/>
                <w:sz w:val="18"/>
                <w:szCs w:val="18"/>
              </w:rPr>
              <w:t>0.00</w:t>
            </w:r>
          </w:p>
        </w:tc>
        <w:tc>
          <w:tcPr>
            <w:tcW w:w="1783" w:type="dxa"/>
            <w:shd w:val="clear" w:color="auto" w:fill="FFFFFF"/>
            <w:vAlign w:val="center"/>
          </w:tcPr>
          <w:p>
            <w:pPr>
              <w:jc w:val="right"/>
            </w:pPr>
            <w:r>
              <w:rPr>
                <w:rFonts w:ascii="宋体" w:hAnsi="宋体" w:cs="宋体"/>
                <w:color w:val="000000"/>
                <w:sz w:val="18"/>
                <w:szCs w:val="18"/>
              </w:rPr>
              <w:t>0.00</w:t>
            </w:r>
          </w:p>
        </w:tc>
        <w:tc>
          <w:tcPr>
            <w:tcW w:w="3856" w:type="dxa"/>
            <w:shd w:val="clear" w:color="auto" w:fill="FFFFFF"/>
            <w:vAlign w:val="center"/>
          </w:tcPr>
          <w:p>
            <w:pPr>
              <w:jc w:val="right"/>
            </w:pPr>
            <w:r>
              <w:rPr>
                <w:rFonts w:ascii="宋体" w:hAnsi="宋体" w:cs="宋体"/>
                <w:color w:val="000000"/>
                <w:sz w:val="18"/>
                <w:szCs w:val="18"/>
              </w:rPr>
              <w:t>0.00</w:t>
            </w:r>
          </w:p>
        </w:tc>
      </w:tr>
      <w:bookmarkEnd w:id="24"/>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6" w:name="PO_part1remark7"/>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一、行政经费</w:t>
      </w:r>
    </w:p>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行政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 </w:t>
      </w:r>
      <w:bookmarkEnd w:id="26"/>
    </w:p>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二、“三公”经费</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三公”经费是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bookmarkStart w:id="27" w:name="PO_part2Table9and10and11"/>
    </w:p>
    <w:tbl>
      <w:tblPr>
        <w:tblStyle w:val="2"/>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03"/>
        <w:gridCol w:w="3307"/>
        <w:gridCol w:w="2230"/>
        <w:gridCol w:w="3096"/>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5"/>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5"/>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1736" w:type="dxa"/>
            <w:gridSpan w:val="4"/>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28" w:name="PO_part2Table9DivName1"/>
            <w:r>
              <w:rPr>
                <w:rFonts w:hint="eastAsia" w:ascii="宋体" w:hAnsi="宋体" w:cs="宋体"/>
                <w:color w:val="000000"/>
                <w:kern w:val="0"/>
                <w:sz w:val="18"/>
                <w:szCs w:val="18"/>
                <w:lang w:bidi="ar"/>
              </w:rPr>
              <w:t xml:space="preserve"> 广东省</w:t>
            </w:r>
            <w:r>
              <w:rPr>
                <w:rFonts w:hint="eastAsia" w:ascii="宋体" w:hAnsi="宋体" w:cs="宋体"/>
                <w:color w:val="000000"/>
                <w:kern w:val="0"/>
                <w:sz w:val="18"/>
                <w:szCs w:val="18"/>
                <w:lang w:eastAsia="zh-CN" w:bidi="ar"/>
              </w:rPr>
              <w:t>泗安医院</w:t>
            </w:r>
            <w:r>
              <w:rPr>
                <w:rFonts w:hint="eastAsia" w:ascii="宋体" w:hAnsi="宋体" w:cs="宋体"/>
                <w:color w:val="000000"/>
                <w:kern w:val="0"/>
                <w:sz w:val="18"/>
                <w:szCs w:val="18"/>
                <w:lang w:bidi="ar"/>
              </w:rPr>
              <w:t xml:space="preserve"> </w:t>
            </w:r>
            <w:bookmarkEnd w:id="28"/>
          </w:p>
        </w:tc>
        <w:tc>
          <w:tcPr>
            <w:tcW w:w="2439"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6410"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功能分类科目</w:t>
            </w:r>
          </w:p>
        </w:tc>
        <w:tc>
          <w:tcPr>
            <w:tcW w:w="7765"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310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330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223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309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其中：基本支出</w:t>
            </w:r>
          </w:p>
        </w:tc>
        <w:tc>
          <w:tcPr>
            <w:tcW w:w="2439"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3103" w:type="dxa"/>
            <w:shd w:val="clear" w:color="auto" w:fill="FFFFFF"/>
            <w:vAlign w:val="center"/>
          </w:tcPr>
          <w:p>
            <w:pPr>
              <w:jc w:val="left"/>
              <w:rPr>
                <w:rFonts w:ascii="宋体" w:hAnsi="宋体" w:cs="宋体"/>
                <w:color w:val="000000"/>
                <w:sz w:val="18"/>
                <w:szCs w:val="18"/>
              </w:rPr>
            </w:pPr>
          </w:p>
        </w:tc>
        <w:tc>
          <w:tcPr>
            <w:tcW w:w="3307" w:type="dxa"/>
            <w:shd w:val="clear" w:color="auto" w:fill="FFFFFF"/>
            <w:vAlign w:val="center"/>
          </w:tcPr>
          <w:p>
            <w:pPr>
              <w:widowControl/>
              <w:jc w:val="center"/>
              <w:textAlignment w:val="center"/>
              <w:rPr>
                <w:rFonts w:ascii="宋体" w:hAnsi="宋体" w:cs="宋体"/>
                <w:color w:val="000000"/>
                <w:sz w:val="18"/>
                <w:szCs w:val="18"/>
              </w:rPr>
            </w:pPr>
          </w:p>
        </w:tc>
        <w:tc>
          <w:tcPr>
            <w:tcW w:w="2230" w:type="dxa"/>
            <w:shd w:val="clear" w:color="auto" w:fill="FFFFFF"/>
            <w:vAlign w:val="center"/>
          </w:tcPr>
          <w:p>
            <w:pPr>
              <w:jc w:val="right"/>
              <w:rPr>
                <w:rFonts w:ascii="宋体" w:hAnsi="宋体" w:cs="宋体"/>
                <w:color w:val="000000"/>
                <w:sz w:val="18"/>
                <w:szCs w:val="18"/>
              </w:rPr>
            </w:pPr>
          </w:p>
        </w:tc>
        <w:tc>
          <w:tcPr>
            <w:tcW w:w="3096" w:type="dxa"/>
            <w:shd w:val="clear" w:color="auto" w:fill="FFFFFF"/>
            <w:vAlign w:val="center"/>
          </w:tcPr>
          <w:p>
            <w:pPr>
              <w:jc w:val="right"/>
              <w:rPr>
                <w:rFonts w:ascii="宋体" w:hAnsi="宋体" w:cs="宋体"/>
                <w:color w:val="000000"/>
                <w:sz w:val="18"/>
                <w:szCs w:val="18"/>
              </w:rPr>
            </w:pPr>
          </w:p>
        </w:tc>
        <w:tc>
          <w:tcPr>
            <w:tcW w:w="2439" w:type="dxa"/>
            <w:shd w:val="clear" w:color="auto" w:fill="FFFFFF"/>
            <w:vAlign w:val="center"/>
          </w:tcPr>
          <w:p>
            <w:pPr>
              <w:jc w:val="right"/>
              <w:rPr>
                <w:rFonts w:ascii="宋体" w:hAnsi="宋体" w:cs="宋体"/>
                <w:color w:val="000000"/>
                <w:sz w:val="18"/>
                <w:szCs w:val="18"/>
              </w:rPr>
            </w:pPr>
          </w:p>
        </w:tc>
      </w:tr>
      <w:bookmarkEnd w:id="27"/>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9" w:name="PO_part1remark8"/>
      <w:r>
        <w:rPr>
          <w:rFonts w:hint="eastAsia" w:ascii="宋体" w:hAnsi="宋体" w:cs="宋体"/>
          <w:color w:val="000000"/>
          <w:kern w:val="0"/>
          <w:sz w:val="18"/>
          <w:szCs w:val="18"/>
          <w:lang w:bidi="ar"/>
        </w:rPr>
        <w:t>本表为空</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w:t>
      </w:r>
      <w:bookmarkEnd w:id="29"/>
      <w:r>
        <w:rPr>
          <w:rFonts w:hint="eastAsia" w:ascii="宋体" w:hAnsi="宋体" w:cs="宋体"/>
          <w:color w:val="000000"/>
          <w:kern w:val="0"/>
          <w:sz w:val="18"/>
          <w:szCs w:val="18"/>
          <w:lang w:bidi="ar"/>
        </w:rPr>
        <w:t xml:space="preserve"> </w:t>
      </w:r>
    </w:p>
    <w:p>
      <w:bookmarkStart w:id="30" w:name="PO_part2Table9"/>
    </w:p>
    <w:tbl>
      <w:tblPr>
        <w:tblStyle w:val="2"/>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27"/>
        <w:gridCol w:w="5037"/>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3"/>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表</w:t>
            </w:r>
            <w:r>
              <w:rPr>
                <w:rFonts w:ascii="宋体" w:hAnsi="宋体" w:cs="宋体"/>
                <w:color w:val="000000"/>
                <w:kern w:val="0"/>
                <w:sz w:val="18"/>
                <w:szCs w:val="18"/>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3"/>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9664" w:type="dxa"/>
            <w:gridSpan w:val="2"/>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31" w:name="PO_part2Table90DivName1"/>
            <w:r>
              <w:rPr>
                <w:rFonts w:hint="eastAsia" w:ascii="宋体" w:hAnsi="宋体" w:cs="宋体"/>
                <w:color w:val="000000"/>
                <w:kern w:val="0"/>
                <w:sz w:val="18"/>
                <w:szCs w:val="18"/>
                <w:lang w:bidi="ar"/>
              </w:rPr>
              <w:t xml:space="preserve"> 广东省</w:t>
            </w:r>
            <w:r>
              <w:rPr>
                <w:rFonts w:hint="eastAsia" w:ascii="宋体" w:hAnsi="宋体" w:cs="宋体"/>
                <w:color w:val="000000"/>
                <w:kern w:val="0"/>
                <w:sz w:val="18"/>
                <w:szCs w:val="18"/>
                <w:lang w:eastAsia="zh-CN" w:bidi="ar"/>
              </w:rPr>
              <w:t>泗安医院</w:t>
            </w:r>
            <w:r>
              <w:rPr>
                <w:rFonts w:hint="eastAsia" w:ascii="宋体" w:hAnsi="宋体" w:cs="宋体"/>
                <w:color w:val="000000"/>
                <w:kern w:val="0"/>
                <w:sz w:val="18"/>
                <w:szCs w:val="18"/>
                <w:lang w:bidi="ar"/>
              </w:rPr>
              <w:t xml:space="preserve"> </w:t>
            </w:r>
            <w:bookmarkEnd w:id="31"/>
          </w:p>
        </w:tc>
        <w:tc>
          <w:tcPr>
            <w:tcW w:w="4511"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462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部门预算支出经济科目</w:t>
            </w:r>
          </w:p>
        </w:tc>
        <w:tc>
          <w:tcPr>
            <w:tcW w:w="503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政府预算支出经济科目</w:t>
            </w:r>
          </w:p>
        </w:tc>
        <w:tc>
          <w:tcPr>
            <w:tcW w:w="451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center"/>
              <w:textAlignment w:val="center"/>
              <w:rPr>
                <w:rFonts w:ascii="宋体" w:hAnsi="宋体" w:cs="宋体"/>
                <w:color w:val="000000"/>
                <w:sz w:val="18"/>
                <w:szCs w:val="18"/>
              </w:rPr>
            </w:pPr>
          </w:p>
        </w:tc>
        <w:tc>
          <w:tcPr>
            <w:tcW w:w="5037" w:type="dxa"/>
            <w:shd w:val="clear" w:color="auto" w:fill="FFFFFF"/>
            <w:vAlign w:val="center"/>
          </w:tcPr>
          <w:p>
            <w:pPr>
              <w:jc w:val="center"/>
              <w:rPr>
                <w:rFonts w:ascii="宋体" w:hAnsi="宋体" w:cs="宋体"/>
                <w:color w:val="000000"/>
                <w:sz w:val="18"/>
                <w:szCs w:val="18"/>
              </w:rPr>
            </w:pPr>
          </w:p>
        </w:tc>
        <w:tc>
          <w:tcPr>
            <w:tcW w:w="4511" w:type="dxa"/>
            <w:shd w:val="clear" w:color="auto" w:fill="FFFFFF"/>
            <w:vAlign w:val="center"/>
          </w:tcPr>
          <w:p>
            <w:pPr>
              <w:jc w:val="right"/>
              <w:rPr>
                <w:rFonts w:ascii="宋体" w:hAnsi="宋体" w:cs="宋体"/>
                <w:color w:val="000000"/>
                <w:sz w:val="18"/>
                <w:szCs w:val="18"/>
              </w:rPr>
            </w:pPr>
          </w:p>
        </w:tc>
      </w:tr>
      <w:bookmarkEnd w:id="30"/>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注： </w:t>
      </w:r>
      <w:r>
        <w:rPr>
          <w:rFonts w:hint="eastAsia" w:ascii="宋体" w:hAnsi="宋体" w:cs="宋体"/>
          <w:color w:val="000000"/>
          <w:kern w:val="0"/>
          <w:sz w:val="18"/>
          <w:szCs w:val="18"/>
          <w:lang w:eastAsia="zh-CN" w:bidi="ar"/>
        </w:rPr>
        <w:t>本表为空</w:t>
      </w:r>
      <w:r>
        <w:rPr>
          <w:rFonts w:hint="eastAsia" w:ascii="宋体" w:hAnsi="宋体" w:cs="宋体"/>
          <w:color w:val="000000"/>
          <w:kern w:val="0"/>
          <w:sz w:val="18"/>
          <w:szCs w:val="18"/>
          <w:lang w:bidi="ar"/>
        </w:rPr>
        <w:t>。</w:t>
      </w:r>
    </w:p>
    <w:p>
      <w:pPr>
        <w:rPr>
          <w:rFonts w:ascii="宋体" w:hAnsi="宋体" w:cs="宋体"/>
          <w:color w:val="000000"/>
          <w:kern w:val="0"/>
          <w:sz w:val="18"/>
          <w:szCs w:val="18"/>
          <w:lang w:bidi="ar"/>
        </w:rPr>
      </w:pPr>
      <w:bookmarkStart w:id="32" w:name="PO_part2Table10"/>
    </w:p>
    <w:tbl>
      <w:tblPr>
        <w:tblStyle w:val="2"/>
        <w:tblW w:w="14175" w:type="dxa"/>
        <w:tblInd w:w="0" w:type="dxa"/>
        <w:tblLayout w:type="fixed"/>
        <w:tblCellMar>
          <w:top w:w="0" w:type="dxa"/>
          <w:left w:w="0" w:type="dxa"/>
          <w:bottom w:w="0" w:type="dxa"/>
          <w:right w:w="0" w:type="dxa"/>
        </w:tblCellMar>
      </w:tblPr>
      <w:tblGrid>
        <w:gridCol w:w="3170"/>
        <w:gridCol w:w="1294"/>
        <w:gridCol w:w="1293"/>
        <w:gridCol w:w="1293"/>
        <w:gridCol w:w="1293"/>
        <w:gridCol w:w="1489"/>
        <w:gridCol w:w="2316"/>
        <w:gridCol w:w="2027"/>
      </w:tblGrid>
      <w:tr>
        <w:tblPrEx>
          <w:tblLayout w:type="fixed"/>
          <w:tblCellMar>
            <w:top w:w="0" w:type="dxa"/>
            <w:left w:w="0" w:type="dxa"/>
            <w:bottom w:w="0" w:type="dxa"/>
            <w:right w:w="0" w:type="dxa"/>
          </w:tblCellMar>
        </w:tblPrEx>
        <w:trPr>
          <w:cantSplit/>
          <w:trHeight w:val="402" w:hRule="atLeast"/>
          <w:tblHeader/>
        </w:trPr>
        <w:tc>
          <w:tcPr>
            <w:tcW w:w="14175" w:type="dxa"/>
            <w:gridSpan w:val="8"/>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表10</w:t>
            </w:r>
          </w:p>
        </w:tc>
      </w:tr>
      <w:tr>
        <w:tblPrEx>
          <w:tblLayout w:type="fixed"/>
          <w:tblCellMar>
            <w:top w:w="0" w:type="dxa"/>
            <w:left w:w="0" w:type="dxa"/>
            <w:bottom w:w="0" w:type="dxa"/>
            <w:right w:w="0" w:type="dxa"/>
          </w:tblCellMar>
        </w:tblPrEx>
        <w:trPr>
          <w:cantSplit/>
          <w:trHeight w:val="498" w:hRule="atLeast"/>
          <w:tblHeader/>
        </w:trPr>
        <w:tc>
          <w:tcPr>
            <w:tcW w:w="14175" w:type="dxa"/>
            <w:gridSpan w:val="8"/>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部门预算基本支出预算表</w:t>
            </w:r>
          </w:p>
        </w:tc>
      </w:tr>
      <w:tr>
        <w:tblPrEx>
          <w:tblLayout w:type="fixed"/>
          <w:tblCellMar>
            <w:top w:w="0" w:type="dxa"/>
            <w:left w:w="0" w:type="dxa"/>
            <w:bottom w:w="0" w:type="dxa"/>
            <w:right w:w="0" w:type="dxa"/>
          </w:tblCellMar>
        </w:tblPrEx>
        <w:trPr>
          <w:cantSplit/>
          <w:trHeight w:val="402" w:hRule="atLeast"/>
          <w:tblHeader/>
        </w:trPr>
        <w:tc>
          <w:tcPr>
            <w:tcW w:w="12148" w:type="dxa"/>
            <w:gridSpan w:val="7"/>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单位名称：</w:t>
            </w:r>
            <w:bookmarkStart w:id="33" w:name="PO_part2Table10DivName1"/>
            <w:r>
              <w:rPr>
                <w:rFonts w:ascii="宋体" w:hAnsi="宋体" w:cs="宋体"/>
                <w:color w:val="000000"/>
                <w:sz w:val="18"/>
                <w:szCs w:val="18"/>
              </w:rPr>
              <w:t xml:space="preserve"> </w:t>
            </w:r>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泗安医院</w:t>
            </w:r>
            <w:r>
              <w:rPr>
                <w:rFonts w:ascii="宋体" w:hAnsi="宋体" w:cs="宋体"/>
                <w:color w:val="000000"/>
                <w:kern w:val="0"/>
                <w:sz w:val="18"/>
                <w:szCs w:val="18"/>
                <w:lang w:bidi="ar"/>
              </w:rPr>
              <w:t xml:space="preserve"> </w:t>
            </w:r>
            <w:bookmarkEnd w:id="33"/>
          </w:p>
        </w:tc>
        <w:tc>
          <w:tcPr>
            <w:tcW w:w="2027"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金额：万元</w:t>
            </w:r>
          </w:p>
        </w:tc>
      </w:tr>
      <w:tr>
        <w:tblPrEx>
          <w:tblLayout w:type="fixed"/>
          <w:tblCellMar>
            <w:top w:w="0" w:type="dxa"/>
            <w:left w:w="0" w:type="dxa"/>
            <w:bottom w:w="0" w:type="dxa"/>
            <w:right w:w="0" w:type="dxa"/>
          </w:tblCellMar>
        </w:tblPrEx>
        <w:trPr>
          <w:cantSplit/>
          <w:trHeight w:val="402" w:hRule="atLeast"/>
          <w:tblHead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支出项目类别（资金使用单位）</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总计</w:t>
            </w:r>
          </w:p>
        </w:tc>
        <w:tc>
          <w:tcPr>
            <w:tcW w:w="536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财政专户拨款</w:t>
            </w:r>
          </w:p>
        </w:tc>
        <w:tc>
          <w:tcPr>
            <w:tcW w:w="20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r>
      <w:tr>
        <w:tblPrEx>
          <w:tblLayout w:type="fixed"/>
          <w:tblCellMar>
            <w:top w:w="0" w:type="dxa"/>
            <w:left w:w="0" w:type="dxa"/>
            <w:bottom w:w="0" w:type="dxa"/>
            <w:right w:w="0" w:type="dxa"/>
          </w:tblCellMar>
        </w:tblPrEx>
        <w:trPr>
          <w:cantSplit/>
          <w:trHeight w:val="600" w:hRule="atLeast"/>
          <w:tblHead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5923.00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1702.72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1702.72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4220.28</w:t>
            </w: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sz w:val="18"/>
                <w:szCs w:val="18"/>
                <w:lang w:eastAsia="zh-CN"/>
              </w:rPr>
            </w:pPr>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泗安医院</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5923.00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1702.72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1702.72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4220.28</w:t>
            </w: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sz w:val="18"/>
                <w:szCs w:val="18"/>
              </w:rPr>
            </w:pPr>
            <w:r>
              <w:rPr>
                <w:rFonts w:hint="eastAsia" w:ascii="宋体" w:hAnsi="宋体" w:cs="宋体"/>
                <w:color w:val="000000"/>
                <w:kern w:val="0"/>
                <w:sz w:val="18"/>
                <w:szCs w:val="18"/>
                <w:lang w:bidi="ar"/>
              </w:rPr>
              <w:t>工资和福利支出</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2742.15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1205.79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1205.79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1536.36</w:t>
            </w: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2621.80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183.83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183.83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2437.97</w:t>
            </w: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对个人和家庭的补助</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339.95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283.10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283.10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56.85</w:t>
            </w: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其他资本性等支出</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219.10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30.00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30.00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189.10</w:t>
            </w:r>
          </w:p>
        </w:tc>
      </w:tr>
      <w:bookmarkEnd w:id="32"/>
    </w:tbl>
    <w:p>
      <w:pPr>
        <w:tabs>
          <w:tab w:val="center" w:pos="6979"/>
        </w:tabs>
        <w:ind w:firstLine="180" w:firstLineChars="100"/>
        <w:jc w:val="left"/>
        <w:rPr>
          <w:rFonts w:ascii="宋体" w:hAnsi="宋体" w:cs="宋体"/>
          <w:color w:val="000000"/>
          <w:kern w:val="0"/>
          <w:sz w:val="18"/>
          <w:szCs w:val="18"/>
          <w:lang w:bidi="ar"/>
        </w:rPr>
      </w:pPr>
    </w:p>
    <w:p>
      <w:pPr>
        <w:tabs>
          <w:tab w:val="center" w:pos="6979"/>
        </w:tabs>
        <w:ind w:firstLine="180" w:firstLineChars="100"/>
        <w:jc w:val="left"/>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ascii="宋体" w:hAnsi="宋体" w:cs="宋体"/>
          <w:color w:val="000000"/>
          <w:kern w:val="0"/>
          <w:sz w:val="18"/>
          <w:szCs w:val="18"/>
          <w:lang w:bidi="ar"/>
        </w:rPr>
      </w:pPr>
      <w:bookmarkStart w:id="34" w:name="PO_part2Table11"/>
    </w:p>
    <w:tbl>
      <w:tblPr>
        <w:tblStyle w:val="2"/>
        <w:tblW w:w="14175" w:type="dxa"/>
        <w:tblInd w:w="0" w:type="dxa"/>
        <w:tblLayout w:type="fixed"/>
        <w:tblCellMar>
          <w:top w:w="0" w:type="dxa"/>
          <w:left w:w="0" w:type="dxa"/>
          <w:bottom w:w="0" w:type="dxa"/>
          <w:right w:w="0" w:type="dxa"/>
        </w:tblCellMar>
      </w:tblPr>
      <w:tblGrid>
        <w:gridCol w:w="2928"/>
        <w:gridCol w:w="1271"/>
        <w:gridCol w:w="1270"/>
        <w:gridCol w:w="1270"/>
        <w:gridCol w:w="1356"/>
        <w:gridCol w:w="1559"/>
        <w:gridCol w:w="709"/>
        <w:gridCol w:w="851"/>
        <w:gridCol w:w="2961"/>
      </w:tblGrid>
      <w:tr>
        <w:tblPrEx>
          <w:tblLayout w:type="fixed"/>
          <w:tblCellMar>
            <w:top w:w="0" w:type="dxa"/>
            <w:left w:w="0" w:type="dxa"/>
            <w:bottom w:w="0" w:type="dxa"/>
            <w:right w:w="0" w:type="dxa"/>
          </w:tblCellMar>
        </w:tblPrEx>
        <w:trPr>
          <w:cantSplit/>
          <w:trHeight w:val="402" w:hRule="atLeast"/>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表11</w:t>
            </w:r>
          </w:p>
        </w:tc>
      </w:tr>
      <w:tr>
        <w:tblPrEx>
          <w:tblLayout w:type="fixed"/>
          <w:tblCellMar>
            <w:top w:w="0" w:type="dxa"/>
            <w:left w:w="0" w:type="dxa"/>
            <w:bottom w:w="0" w:type="dxa"/>
            <w:right w:w="0" w:type="dxa"/>
          </w:tblCellMar>
        </w:tblPrEx>
        <w:trPr>
          <w:cantSplit/>
          <w:trHeight w:val="600" w:hRule="atLeast"/>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部门预算项目支出及其他支出预算表</w:t>
            </w:r>
          </w:p>
        </w:tc>
      </w:tr>
      <w:tr>
        <w:tblPrEx>
          <w:tblLayout w:type="fixed"/>
          <w:tblCellMar>
            <w:top w:w="0" w:type="dxa"/>
            <w:left w:w="0" w:type="dxa"/>
            <w:bottom w:w="0" w:type="dxa"/>
            <w:right w:w="0" w:type="dxa"/>
          </w:tblCellMar>
        </w:tblPrEx>
        <w:trPr>
          <w:cantSplit/>
          <w:trHeight w:val="402" w:hRule="atLeast"/>
          <w:tblHeader/>
        </w:trPr>
        <w:tc>
          <w:tcPr>
            <w:tcW w:w="11214" w:type="dxa"/>
            <w:gridSpan w:val="8"/>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单位名称：</w:t>
            </w:r>
            <w:bookmarkStart w:id="35" w:name="PO_part2Table11DivName1"/>
            <w:r>
              <w:rPr>
                <w:rFonts w:ascii="宋体" w:hAnsi="宋体" w:cs="宋体"/>
                <w:color w:val="000000"/>
                <w:sz w:val="18"/>
                <w:szCs w:val="18"/>
              </w:rPr>
              <w:t xml:space="preserve"> </w:t>
            </w:r>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泗安医院</w:t>
            </w:r>
            <w:r>
              <w:rPr>
                <w:rFonts w:ascii="宋体" w:hAnsi="宋体" w:cs="宋体"/>
                <w:color w:val="000000"/>
                <w:kern w:val="0"/>
                <w:sz w:val="18"/>
                <w:szCs w:val="18"/>
                <w:lang w:bidi="ar"/>
              </w:rPr>
              <w:t xml:space="preserve"> </w:t>
            </w:r>
            <w:bookmarkEnd w:id="35"/>
          </w:p>
        </w:tc>
        <w:tc>
          <w:tcPr>
            <w:tcW w:w="296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金额：万元</w:t>
            </w:r>
          </w:p>
        </w:tc>
      </w:tr>
      <w:tr>
        <w:tblPrEx>
          <w:tblLayout w:type="fixed"/>
          <w:tblCellMar>
            <w:top w:w="0" w:type="dxa"/>
            <w:left w:w="0" w:type="dxa"/>
            <w:bottom w:w="0" w:type="dxa"/>
            <w:right w:w="0" w:type="dxa"/>
          </w:tblCellMar>
        </w:tblPrEx>
        <w:trPr>
          <w:cantSplit/>
          <w:trHeight w:val="402" w:hRule="atLeast"/>
          <w:tblHeader/>
        </w:trPr>
        <w:tc>
          <w:tcPr>
            <w:tcW w:w="29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支出项目类别（资金使用单位）</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总计</w:t>
            </w:r>
          </w:p>
        </w:tc>
        <w:tc>
          <w:tcPr>
            <w:tcW w:w="54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财政专户拨款</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绩效目标</w:t>
            </w:r>
          </w:p>
        </w:tc>
      </w:tr>
      <w:tr>
        <w:tblPrEx>
          <w:tblLayout w:type="fixed"/>
          <w:tblCellMar>
            <w:top w:w="0" w:type="dxa"/>
            <w:left w:w="0" w:type="dxa"/>
            <w:bottom w:w="0" w:type="dxa"/>
            <w:right w:w="0" w:type="dxa"/>
          </w:tblCellMar>
        </w:tblPrEx>
        <w:trPr>
          <w:cantSplit/>
          <w:trHeight w:val="600" w:hRule="atLeast"/>
          <w:tblHeader/>
        </w:trPr>
        <w:tc>
          <w:tcPr>
            <w:tcW w:w="2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cantSplit/>
          <w:trHeight w:val="493" w:hRule="atLeast"/>
        </w:trPr>
        <w:tc>
          <w:tcPr>
            <w:tcW w:w="2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 w:val="18"/>
                <w:szCs w:val="18"/>
              </w:rPr>
            </w:pPr>
          </w:p>
        </w:tc>
      </w:tr>
      <w:bookmarkEnd w:id="34"/>
    </w:tbl>
    <w:p>
      <w:pPr>
        <w:tabs>
          <w:tab w:val="center" w:pos="6979"/>
        </w:tabs>
        <w:ind w:firstLine="180" w:firstLineChars="1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注： </w:t>
      </w:r>
      <w:r>
        <w:rPr>
          <w:rFonts w:hint="eastAsia" w:ascii="宋体" w:hAnsi="宋体" w:cs="宋体"/>
          <w:color w:val="000000"/>
          <w:kern w:val="0"/>
          <w:sz w:val="18"/>
          <w:szCs w:val="18"/>
          <w:lang w:eastAsia="zh-CN" w:bidi="ar"/>
        </w:rPr>
        <w:t>本表为空。</w:t>
      </w:r>
    </w:p>
    <w:p>
      <w:pPr>
        <w:tabs>
          <w:tab w:val="center" w:pos="6979"/>
        </w:tabs>
        <w:ind w:firstLine="180" w:firstLineChars="100"/>
        <w:jc w:val="left"/>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第三部分</w:t>
      </w:r>
      <w:r>
        <w:rPr>
          <w:rFonts w:hint="eastAsia" w:ascii="方正小标宋简体" w:hAnsi="方正小标宋简体" w:eastAsia="方正小标宋简体" w:cs="方正小标宋简体"/>
          <w:sz w:val="44"/>
          <w:szCs w:val="44"/>
        </w:rPr>
        <w:t xml:space="preserve">  </w:t>
      </w:r>
      <w:bookmarkStart w:id="36" w:name="PO_part3Year1"/>
      <w:r>
        <w:rPr>
          <w:rFonts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2019</w:t>
      </w:r>
      <w:r>
        <w:rPr>
          <w:rFonts w:ascii="方正小标宋简体" w:hAnsi="方正小标宋简体" w:eastAsia="方正小标宋简体" w:cs="方正小标宋简体"/>
          <w:sz w:val="44"/>
          <w:szCs w:val="44"/>
        </w:rPr>
        <w:t xml:space="preserve"> </w:t>
      </w:r>
      <w:bookmarkEnd w:id="3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hint="eastAsia" w:ascii="仿宋_GB2312" w:eastAsia="仿宋_GB2312"/>
          <w:sz w:val="32"/>
          <w:szCs w:val="32"/>
          <w:lang w:val="en-US" w:eastAsia="zh-CN"/>
        </w:rPr>
      </w:pPr>
      <w:bookmarkStart w:id="37" w:name="PO_part3A1Year1"/>
      <w:r>
        <w:rPr>
          <w:rFonts w:hint="eastAsia" w:ascii="仿宋_GB2312" w:eastAsia="仿宋_GB2312"/>
          <w:sz w:val="32"/>
          <w:szCs w:val="32"/>
        </w:rPr>
        <w:t xml:space="preserve">2019 </w:t>
      </w:r>
      <w:bookmarkEnd w:id="37"/>
      <w:r>
        <w:rPr>
          <w:rFonts w:hint="eastAsia" w:ascii="仿宋_GB2312" w:eastAsia="仿宋_GB2312"/>
          <w:sz w:val="32"/>
          <w:szCs w:val="32"/>
        </w:rPr>
        <w:t>年本部门收入预算</w:t>
      </w:r>
      <w:r>
        <w:rPr>
          <w:rFonts w:hint="eastAsia" w:ascii="仿宋_GB2312" w:eastAsia="仿宋_GB2312"/>
          <w:sz w:val="32"/>
          <w:szCs w:val="32"/>
          <w:lang w:val="en-US" w:eastAsia="zh-CN"/>
        </w:rPr>
        <w:t>5923.00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比上年</w:t>
      </w:r>
      <w:bookmarkStart w:id="38" w:name="PO_part3A1IncAmount1"/>
      <w:r>
        <w:rPr>
          <w:rFonts w:hint="eastAsia" w:ascii="仿宋_GB2312" w:eastAsia="仿宋_GB2312"/>
          <w:sz w:val="32"/>
          <w:szCs w:val="32"/>
          <w:lang w:val="en-US" w:eastAsia="zh-CN"/>
        </w:rPr>
        <w:t>5072.99万元</w:t>
      </w:r>
      <w:r>
        <w:rPr>
          <w:rFonts w:hint="eastAsia" w:ascii="仿宋_GB2312" w:eastAsia="仿宋_GB2312"/>
          <w:sz w:val="32"/>
          <w:szCs w:val="32"/>
        </w:rPr>
        <w:t>增加</w:t>
      </w:r>
      <w:bookmarkEnd w:id="38"/>
      <w:r>
        <w:rPr>
          <w:rFonts w:hint="eastAsia" w:ascii="仿宋_GB2312" w:eastAsia="仿宋_GB2312"/>
          <w:sz w:val="32"/>
          <w:szCs w:val="32"/>
          <w:lang w:val="en-US" w:eastAsia="zh-CN"/>
        </w:rPr>
        <w:t>850.01</w:t>
      </w:r>
      <w:r>
        <w:rPr>
          <w:rFonts w:hint="eastAsia" w:ascii="仿宋_GB2312" w:eastAsia="仿宋_GB2312"/>
          <w:sz w:val="32"/>
          <w:szCs w:val="32"/>
        </w:rPr>
        <w:t>万元</w:t>
      </w:r>
      <w:bookmarkStart w:id="39" w:name="PO_part3A1IncPercent1"/>
      <w:r>
        <w:rPr>
          <w:rFonts w:hint="eastAsia" w:ascii="仿宋_GB2312" w:eastAsia="仿宋_GB2312"/>
          <w:sz w:val="32"/>
          <w:szCs w:val="32"/>
          <w:lang w:eastAsia="zh-CN"/>
        </w:rPr>
        <w:t>，</w:t>
      </w:r>
      <w:r>
        <w:rPr>
          <w:rFonts w:hint="eastAsia" w:ascii="仿宋_GB2312" w:eastAsia="仿宋_GB2312"/>
          <w:sz w:val="32"/>
          <w:szCs w:val="32"/>
        </w:rPr>
        <w:t>增长</w:t>
      </w:r>
      <w:bookmarkEnd w:id="39"/>
      <w:r>
        <w:rPr>
          <w:rFonts w:hint="eastAsia" w:ascii="仿宋_GB2312" w:eastAsia="仿宋_GB2312"/>
          <w:sz w:val="32"/>
          <w:szCs w:val="32"/>
          <w:lang w:val="en-US" w:eastAsia="zh-CN"/>
        </w:rPr>
        <w:t>16.76%。其中：财政拨款1702.72万元，比上年1434.99万元增加267.73万元，</w:t>
      </w:r>
      <w:r>
        <w:rPr>
          <w:rFonts w:hint="eastAsia" w:ascii="仿宋_GB2312" w:eastAsia="仿宋_GB2312"/>
          <w:sz w:val="32"/>
          <w:szCs w:val="32"/>
        </w:rPr>
        <w:t>主要原因是</w:t>
      </w:r>
      <w:r>
        <w:rPr>
          <w:rFonts w:hint="eastAsia" w:ascii="仿宋_GB2312" w:eastAsia="仿宋_GB2312"/>
          <w:sz w:val="32"/>
          <w:szCs w:val="32"/>
          <w:lang w:eastAsia="zh-CN"/>
        </w:rPr>
        <w:t>在职人员和离退休人员经费增加；事业收入</w:t>
      </w:r>
      <w:r>
        <w:rPr>
          <w:rFonts w:hint="eastAsia" w:ascii="仿宋_GB2312" w:eastAsia="仿宋_GB2312"/>
          <w:sz w:val="32"/>
          <w:szCs w:val="32"/>
          <w:lang w:val="en-US" w:eastAsia="zh-CN"/>
        </w:rPr>
        <w:t>4220.28万元，比上年3638.00万元增加5</w:t>
      </w:r>
      <w:bookmarkStart w:id="51" w:name="_GoBack"/>
      <w:bookmarkEnd w:id="51"/>
      <w:r>
        <w:rPr>
          <w:rFonts w:hint="eastAsia" w:ascii="仿宋_GB2312" w:eastAsia="仿宋_GB2312"/>
          <w:sz w:val="32"/>
          <w:szCs w:val="32"/>
          <w:lang w:val="en-US" w:eastAsia="zh-CN"/>
        </w:rPr>
        <w:t>82.28万元，主要原因是根据市场变化预计医疗业务收入增长。</w:t>
      </w:r>
    </w:p>
    <w:p>
      <w:pPr>
        <w:ind w:firstLine="640"/>
        <w:rPr>
          <w:rFonts w:ascii="仿宋_GB2312" w:hAnsi="仿宋_GB2312" w:eastAsia="仿宋_GB2312" w:cs="仿宋_GB2312"/>
          <w:sz w:val="30"/>
          <w:szCs w:val="30"/>
        </w:rPr>
      </w:pPr>
      <w:r>
        <w:rPr>
          <w:rFonts w:hint="eastAsia" w:ascii="仿宋_GB2312" w:eastAsia="仿宋_GB2312"/>
          <w:sz w:val="32"/>
          <w:szCs w:val="32"/>
        </w:rPr>
        <w:t>2019 年本部门支出预算</w:t>
      </w:r>
      <w:r>
        <w:rPr>
          <w:rFonts w:hint="eastAsia" w:ascii="仿宋_GB2312" w:eastAsia="仿宋_GB2312"/>
          <w:sz w:val="32"/>
          <w:szCs w:val="32"/>
          <w:lang w:val="en-US" w:eastAsia="zh-CN"/>
        </w:rPr>
        <w:t>5923.00</w:t>
      </w:r>
      <w:r>
        <w:rPr>
          <w:rFonts w:hint="eastAsia" w:ascii="仿宋_GB2312" w:eastAsia="仿宋_GB2312"/>
          <w:sz w:val="32"/>
          <w:szCs w:val="32"/>
        </w:rPr>
        <w:t>万元，比上年</w:t>
      </w:r>
      <w:r>
        <w:rPr>
          <w:rFonts w:hint="eastAsia" w:ascii="仿宋_GB2312" w:eastAsia="仿宋_GB2312"/>
          <w:sz w:val="32"/>
          <w:szCs w:val="32"/>
          <w:lang w:val="en-US" w:eastAsia="zh-CN"/>
        </w:rPr>
        <w:t>5072.99万元增加850.01</w:t>
      </w:r>
      <w:r>
        <w:rPr>
          <w:rFonts w:hint="eastAsia" w:ascii="仿宋_GB2312" w:eastAsia="仿宋_GB2312"/>
          <w:sz w:val="32"/>
          <w:szCs w:val="32"/>
        </w:rPr>
        <w:t>万元，</w:t>
      </w:r>
      <w:r>
        <w:rPr>
          <w:rFonts w:hint="eastAsia" w:ascii="仿宋_GB2312" w:eastAsia="仿宋_GB2312"/>
          <w:sz w:val="32"/>
          <w:szCs w:val="32"/>
          <w:lang w:val="en-US" w:eastAsia="zh-CN"/>
        </w:rPr>
        <w:t>增长16.76</w:t>
      </w:r>
      <w:r>
        <w:rPr>
          <w:rFonts w:hint="eastAsia" w:ascii="仿宋_GB2312" w:eastAsia="仿宋_GB2312"/>
          <w:sz w:val="32"/>
          <w:szCs w:val="32"/>
        </w:rPr>
        <w:t>%，主要原因是</w:t>
      </w:r>
      <w:r>
        <w:rPr>
          <w:rFonts w:hint="eastAsia" w:ascii="仿宋_GB2312" w:eastAsia="仿宋_GB2312"/>
          <w:sz w:val="32"/>
          <w:szCs w:val="32"/>
          <w:lang w:val="en-US" w:eastAsia="zh-CN"/>
        </w:rPr>
        <w:t>根据市场变化发展业务，预计支出增长</w:t>
      </w:r>
      <w:r>
        <w:rPr>
          <w:rFonts w:hint="eastAsia" w:ascii="仿宋_GB2312" w:eastAsia="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0" w:name="PO_part3A2Year1"/>
      <w:r>
        <w:rPr>
          <w:rFonts w:ascii="仿宋_GB2312" w:hAnsi="仿宋_GB2312" w:eastAsia="仿宋_GB2312" w:cs="仿宋_GB2312"/>
          <w:sz w:val="30"/>
          <w:szCs w:val="30"/>
        </w:rPr>
        <w:t xml:space="preserve"> </w:t>
      </w:r>
      <w:r>
        <w:rPr>
          <w:rFonts w:hint="eastAsia" w:ascii="仿宋_GB2312" w:eastAsia="仿宋_GB2312"/>
          <w:sz w:val="32"/>
          <w:szCs w:val="32"/>
        </w:rPr>
        <w:t xml:space="preserve">2019 </w:t>
      </w:r>
      <w:bookmarkEnd w:id="40"/>
      <w:r>
        <w:rPr>
          <w:rFonts w:hint="eastAsia" w:ascii="仿宋_GB2312" w:eastAsia="仿宋_GB2312"/>
          <w:sz w:val="32"/>
          <w:szCs w:val="32"/>
        </w:rPr>
        <w:t>年本部门财政拨款安排“三公”经费</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1" w:name="PO_part3A2IncReason1"/>
      <w:r>
        <w:rPr>
          <w:rFonts w:hint="eastAsia" w:ascii="仿宋_GB2312" w:eastAsia="仿宋_GB2312"/>
          <w:sz w:val="32"/>
          <w:szCs w:val="32"/>
        </w:rPr>
        <w:t>与上年持平，无增减变化</w:t>
      </w:r>
      <w:bookmarkEnd w:id="41"/>
      <w:r>
        <w:rPr>
          <w:rFonts w:hint="eastAsia" w:ascii="仿宋_GB2312" w:eastAsia="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numPr>
          <w:ilvl w:val="0"/>
          <w:numId w:val="0"/>
        </w:numPr>
        <w:ind w:leftChars="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eastAsia="仿宋_GB2312"/>
          <w:sz w:val="32"/>
          <w:szCs w:val="32"/>
        </w:rPr>
        <w:t>机关运行经费是指用于维持行政（参公）单位机关运行的经费。</w:t>
      </w:r>
      <w:r>
        <w:rPr>
          <w:rFonts w:hint="eastAsia" w:ascii="仿宋_GB2312" w:eastAsia="仿宋_GB2312"/>
          <w:sz w:val="32"/>
          <w:szCs w:val="32"/>
          <w:lang w:val="en-US" w:eastAsia="zh-CN"/>
        </w:rPr>
        <w:t>本部门为非参照公务员法管理的事业单位，按照上述定义，本部门无机关运行经费。</w:t>
      </w:r>
      <w:bookmarkStart w:id="42" w:name="PO_part3A3IncReason1"/>
      <w:r>
        <w:rPr>
          <w:rFonts w:hint="eastAsia" w:ascii="仿宋_GB2312" w:hAnsi="仿宋_GB2312" w:eastAsia="仿宋_GB2312" w:cs="仿宋_GB2312"/>
          <w:sz w:val="30"/>
          <w:szCs w:val="30"/>
        </w:rPr>
        <w:t xml:space="preserve"> </w:t>
      </w:r>
      <w:bookmarkEnd w:id="42"/>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3" w:name="PO_part3A4Year1"/>
      <w:r>
        <w:rPr>
          <w:rFonts w:ascii="仿宋_GB2312" w:hAnsi="仿宋_GB2312" w:eastAsia="仿宋_GB2312" w:cs="仿宋_GB2312"/>
          <w:sz w:val="30"/>
          <w:szCs w:val="30"/>
        </w:rPr>
        <w:t xml:space="preserve"> </w:t>
      </w:r>
      <w:r>
        <w:rPr>
          <w:rFonts w:hint="eastAsia" w:ascii="仿宋_GB2312" w:eastAsia="仿宋_GB2312"/>
          <w:sz w:val="32"/>
          <w:szCs w:val="32"/>
        </w:rPr>
        <w:t xml:space="preserve">2019 </w:t>
      </w:r>
      <w:bookmarkEnd w:id="43"/>
      <w:r>
        <w:rPr>
          <w:rFonts w:hint="eastAsia" w:ascii="仿宋_GB2312" w:eastAsia="仿宋_GB2312"/>
          <w:sz w:val="32"/>
          <w:szCs w:val="32"/>
        </w:rPr>
        <w:t>年本部门政府采购安排</w:t>
      </w:r>
      <w:r>
        <w:rPr>
          <w:rFonts w:hint="eastAsia" w:ascii="仿宋_GB2312" w:eastAsia="仿宋_GB2312"/>
          <w:sz w:val="32"/>
          <w:szCs w:val="32"/>
          <w:lang w:val="en-US" w:eastAsia="zh-CN"/>
        </w:rPr>
        <w:t>0</w:t>
      </w:r>
      <w:r>
        <w:rPr>
          <w:rFonts w:hint="eastAsia" w:ascii="仿宋_GB2312" w:eastAsia="仿宋_GB2312"/>
          <w:sz w:val="32"/>
          <w:szCs w:val="32"/>
        </w:rPr>
        <w:t>万元，其中：货物类采购预算</w:t>
      </w:r>
      <w:r>
        <w:rPr>
          <w:rFonts w:hint="eastAsia" w:ascii="仿宋_GB2312" w:eastAsia="仿宋_GB2312"/>
          <w:sz w:val="32"/>
          <w:szCs w:val="32"/>
          <w:lang w:val="en-US" w:eastAsia="zh-CN"/>
        </w:rPr>
        <w:t>0</w:t>
      </w:r>
      <w:r>
        <w:rPr>
          <w:rFonts w:hint="eastAsia" w:ascii="仿宋_GB2312" w:eastAsia="仿宋_GB2312"/>
          <w:sz w:val="32"/>
          <w:szCs w:val="32"/>
        </w:rPr>
        <w:t>万元，工程类采购预算</w:t>
      </w:r>
      <w:r>
        <w:rPr>
          <w:rFonts w:hint="eastAsia" w:ascii="仿宋_GB2312" w:eastAsia="仿宋_GB2312"/>
          <w:sz w:val="32"/>
          <w:szCs w:val="32"/>
          <w:lang w:val="en-US" w:eastAsia="zh-CN"/>
        </w:rPr>
        <w:t>0</w:t>
      </w:r>
      <w:r>
        <w:rPr>
          <w:rFonts w:hint="eastAsia" w:ascii="仿宋_GB2312" w:eastAsia="仿宋_GB2312"/>
          <w:sz w:val="32"/>
          <w:szCs w:val="32"/>
        </w:rPr>
        <w:t>万元，服务类采购预算</w:t>
      </w:r>
      <w:r>
        <w:rPr>
          <w:rFonts w:hint="eastAsia" w:ascii="仿宋_GB2312" w:eastAsia="仿宋_GB2312"/>
          <w:sz w:val="32"/>
          <w:szCs w:val="32"/>
          <w:lang w:val="en-US" w:eastAsia="zh-CN"/>
        </w:rPr>
        <w:t>0</w:t>
      </w:r>
      <w:r>
        <w:rPr>
          <w:rFonts w:hint="eastAsia" w:ascii="仿宋_GB2312" w:eastAsia="仿宋_GB2312"/>
          <w:sz w:val="32"/>
          <w:szCs w:val="32"/>
        </w:rPr>
        <w:t>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r>
        <w:rPr>
          <w:rFonts w:hint="eastAsia" w:ascii="仿宋_GB2312" w:eastAsia="仿宋_GB2312"/>
          <w:sz w:val="32"/>
          <w:szCs w:val="32"/>
        </w:rPr>
        <w:t>截至</w:t>
      </w:r>
      <w:bookmarkStart w:id="44" w:name="PO_part3A5Year1"/>
      <w:r>
        <w:rPr>
          <w:rFonts w:hint="eastAsia" w:ascii="仿宋_GB2312" w:eastAsia="仿宋_GB2312"/>
          <w:sz w:val="32"/>
          <w:szCs w:val="32"/>
        </w:rPr>
        <w:t xml:space="preserve"> 201</w:t>
      </w:r>
      <w:r>
        <w:rPr>
          <w:rFonts w:hint="eastAsia" w:ascii="仿宋_GB2312" w:eastAsia="仿宋_GB2312"/>
          <w:sz w:val="32"/>
          <w:szCs w:val="32"/>
          <w:lang w:val="en-US" w:eastAsia="zh-CN"/>
        </w:rPr>
        <w:t>9</w:t>
      </w:r>
      <w:r>
        <w:rPr>
          <w:rFonts w:hint="eastAsia" w:ascii="仿宋_GB2312" w:eastAsia="仿宋_GB2312"/>
          <w:sz w:val="32"/>
          <w:szCs w:val="32"/>
        </w:rPr>
        <w:t xml:space="preserve"> </w:t>
      </w:r>
      <w:bookmarkEnd w:id="44"/>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日，本部门固定资产金额</w:t>
      </w:r>
      <w:bookmarkStart w:id="45" w:name="PO_part3A5Amount1"/>
      <w:r>
        <w:rPr>
          <w:rFonts w:hint="eastAsia" w:ascii="仿宋_GB2312" w:eastAsia="仿宋_GB2312"/>
          <w:sz w:val="32"/>
          <w:szCs w:val="32"/>
        </w:rPr>
        <w:t xml:space="preserve"> </w:t>
      </w:r>
      <w:r>
        <w:rPr>
          <w:rFonts w:hint="eastAsia" w:ascii="仿宋_GB2312" w:eastAsia="仿宋_GB2312"/>
          <w:sz w:val="32"/>
          <w:szCs w:val="32"/>
          <w:lang w:val="en-US" w:eastAsia="zh-CN"/>
        </w:rPr>
        <w:t>4580.49</w:t>
      </w:r>
      <w:r>
        <w:rPr>
          <w:rFonts w:hint="eastAsia" w:ascii="仿宋_GB2312" w:eastAsia="仿宋_GB2312"/>
          <w:sz w:val="32"/>
          <w:szCs w:val="32"/>
        </w:rPr>
        <w:t xml:space="preserve"> </w:t>
      </w:r>
      <w:bookmarkEnd w:id="45"/>
      <w:r>
        <w:rPr>
          <w:rFonts w:hint="eastAsia" w:ascii="仿宋_GB2312" w:eastAsia="仿宋_GB2312"/>
          <w:sz w:val="32"/>
          <w:szCs w:val="32"/>
        </w:rPr>
        <w:t>万元，分布构成情况为：房屋</w:t>
      </w:r>
      <w:bookmarkStart w:id="46" w:name="PO_part3A5Sqace1"/>
      <w:r>
        <w:rPr>
          <w:rFonts w:hint="eastAsia" w:ascii="仿宋_GB2312" w:eastAsia="仿宋_GB2312"/>
          <w:sz w:val="32"/>
          <w:szCs w:val="32"/>
        </w:rPr>
        <w:t xml:space="preserve"> </w:t>
      </w:r>
      <w:r>
        <w:rPr>
          <w:rFonts w:hint="eastAsia" w:ascii="仿宋_GB2312" w:eastAsia="仿宋_GB2312"/>
          <w:sz w:val="32"/>
          <w:szCs w:val="32"/>
          <w:lang w:val="en-US" w:eastAsia="zh-CN"/>
        </w:rPr>
        <w:t>16440.04</w:t>
      </w:r>
      <w:r>
        <w:rPr>
          <w:rFonts w:hint="eastAsia" w:ascii="仿宋_GB2312" w:eastAsia="仿宋_GB2312"/>
          <w:sz w:val="32"/>
          <w:szCs w:val="32"/>
        </w:rPr>
        <w:t xml:space="preserve"> </w:t>
      </w:r>
      <w:bookmarkEnd w:id="46"/>
      <w:r>
        <w:rPr>
          <w:rFonts w:hint="eastAsia" w:ascii="仿宋_GB2312" w:eastAsia="仿宋_GB2312"/>
          <w:sz w:val="32"/>
          <w:szCs w:val="32"/>
        </w:rPr>
        <w:t>平方米，车辆</w:t>
      </w:r>
      <w:bookmarkStart w:id="47" w:name="PO_part3A5Car2"/>
      <w:r>
        <w:rPr>
          <w:rFonts w:hint="eastAsia" w:ascii="仿宋_GB2312" w:eastAsia="仿宋_GB2312"/>
          <w:sz w:val="32"/>
          <w:szCs w:val="32"/>
        </w:rPr>
        <w:t xml:space="preserve"> </w:t>
      </w:r>
      <w:r>
        <w:rPr>
          <w:rFonts w:hint="eastAsia" w:ascii="仿宋_GB2312" w:eastAsia="仿宋_GB2312"/>
          <w:sz w:val="32"/>
          <w:szCs w:val="32"/>
          <w:lang w:val="en-US" w:eastAsia="zh-CN"/>
        </w:rPr>
        <w:t>5</w:t>
      </w:r>
      <w:r>
        <w:rPr>
          <w:rFonts w:hint="eastAsia" w:ascii="仿宋_GB2312" w:eastAsia="仿宋_GB2312"/>
          <w:sz w:val="32"/>
          <w:szCs w:val="32"/>
        </w:rPr>
        <w:t xml:space="preserve"> </w:t>
      </w:r>
      <w:bookmarkEnd w:id="47"/>
      <w:r>
        <w:rPr>
          <w:rFonts w:hint="eastAsia" w:ascii="仿宋_GB2312" w:eastAsia="仿宋_GB2312"/>
          <w:sz w:val="32"/>
          <w:szCs w:val="32"/>
        </w:rPr>
        <w:t>辆，单价在100万元以上的设备</w:t>
      </w:r>
      <w:bookmarkStart w:id="48" w:name="PO_part3A5Equipment1"/>
      <w:r>
        <w:rPr>
          <w:rFonts w:hint="eastAsia" w:ascii="仿宋_GB2312" w:eastAsia="仿宋_GB2312"/>
          <w:sz w:val="32"/>
          <w:szCs w:val="32"/>
        </w:rPr>
        <w:t xml:space="preserve"> </w:t>
      </w:r>
      <w:r>
        <w:rPr>
          <w:rFonts w:hint="eastAsia" w:ascii="仿宋_GB2312" w:eastAsia="仿宋_GB2312"/>
          <w:sz w:val="32"/>
          <w:szCs w:val="32"/>
          <w:lang w:val="en-US" w:eastAsia="zh-CN"/>
        </w:rPr>
        <w:t>1</w:t>
      </w:r>
      <w:r>
        <w:rPr>
          <w:rFonts w:hint="eastAsia" w:ascii="仿宋_GB2312" w:eastAsia="仿宋_GB2312"/>
          <w:sz w:val="32"/>
          <w:szCs w:val="32"/>
        </w:rPr>
        <w:t xml:space="preserve"> </w:t>
      </w:r>
      <w:bookmarkEnd w:id="48"/>
      <w:r>
        <w:rPr>
          <w:rFonts w:hint="eastAsia" w:ascii="仿宋_GB2312" w:eastAsia="仿宋_GB2312"/>
          <w:sz w:val="32"/>
          <w:szCs w:val="32"/>
        </w:rPr>
        <w:t>台等。本年度拟购置固定资产</w:t>
      </w:r>
      <w:r>
        <w:rPr>
          <w:rFonts w:hint="eastAsia" w:ascii="仿宋_GB2312" w:eastAsia="仿宋_GB2312"/>
          <w:sz w:val="32"/>
          <w:szCs w:val="32"/>
          <w:lang w:val="en-US" w:eastAsia="zh-CN"/>
        </w:rPr>
        <w:t>125.80</w:t>
      </w:r>
      <w:r>
        <w:rPr>
          <w:rFonts w:hint="eastAsia" w:ascii="仿宋_GB2312" w:eastAsia="仿宋_GB2312"/>
          <w:sz w:val="32"/>
          <w:szCs w:val="32"/>
        </w:rPr>
        <w:t>万元，主要是</w:t>
      </w:r>
      <w:bookmarkStart w:id="49" w:name="PO_part3A5Detil1"/>
      <w:r>
        <w:rPr>
          <w:rFonts w:hint="eastAsia" w:ascii="仿宋_GB2312" w:eastAsia="仿宋_GB2312"/>
          <w:sz w:val="32"/>
          <w:szCs w:val="32"/>
          <w:lang w:eastAsia="zh-CN"/>
        </w:rPr>
        <w:t>专用设备和办公设备</w:t>
      </w:r>
      <w:bookmarkEnd w:id="49"/>
      <w:r>
        <w:rPr>
          <w:rFonts w:hint="eastAsia" w:ascii="仿宋_GB2312" w:eastAsia="仿宋_GB2312"/>
          <w:sz w:val="32"/>
          <w:szCs w:val="32"/>
        </w:rPr>
        <w:t>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spacing w:line="360" w:lineRule="auto"/>
        <w:rPr>
          <w:rFonts w:hint="eastAsia" w:ascii="仿宋_GB2312" w:hAnsi="仿宋_GB2312" w:eastAsia="仿宋_GB2312" w:cs="仿宋_GB2312"/>
          <w:sz w:val="30"/>
          <w:szCs w:val="30"/>
          <w:lang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 xml:space="preserve">   </w:t>
      </w:r>
      <w:bookmarkStart w:id="50" w:name="PO_part3A6Year1"/>
      <w:r>
        <w:rPr>
          <w:rFonts w:hint="eastAsia" w:ascii="仿宋_GB2312" w:hAnsi="仿宋_GB2312" w:eastAsia="仿宋_GB2312" w:cs="仿宋_GB2312"/>
          <w:sz w:val="32"/>
          <w:szCs w:val="32"/>
        </w:rPr>
        <w:t xml:space="preserve"> </w:t>
      </w:r>
      <w:r>
        <w:rPr>
          <w:rFonts w:hint="eastAsia" w:ascii="仿宋_GB2312" w:eastAsia="仿宋_GB2312"/>
          <w:sz w:val="32"/>
          <w:szCs w:val="32"/>
        </w:rPr>
        <w:t xml:space="preserve">2019 </w:t>
      </w:r>
      <w:bookmarkEnd w:id="50"/>
      <w:r>
        <w:rPr>
          <w:rFonts w:hint="eastAsia" w:ascii="仿宋_GB2312" w:eastAsia="仿宋_GB2312"/>
          <w:sz w:val="32"/>
          <w:szCs w:val="32"/>
        </w:rPr>
        <w:t>年，本部门</w:t>
      </w:r>
      <w:r>
        <w:rPr>
          <w:rFonts w:hint="eastAsia" w:ascii="仿宋_GB2312" w:eastAsia="仿宋_GB2312"/>
          <w:sz w:val="32"/>
          <w:szCs w:val="32"/>
          <w:lang w:eastAsia="zh-CN"/>
        </w:rPr>
        <w:t>无重点</w:t>
      </w:r>
      <w:r>
        <w:rPr>
          <w:rFonts w:hint="eastAsia" w:ascii="仿宋_GB2312" w:eastAsia="仿宋_GB2312"/>
          <w:sz w:val="32"/>
          <w:szCs w:val="32"/>
        </w:rPr>
        <w:t>项目</w:t>
      </w:r>
      <w:r>
        <w:rPr>
          <w:rFonts w:hint="eastAsia" w:ascii="仿宋_GB2312" w:eastAsia="仿宋_GB2312"/>
          <w:sz w:val="32"/>
          <w:szCs w:val="32"/>
          <w:lang w:eastAsia="zh-CN"/>
        </w:rPr>
        <w:t>。</w:t>
      </w: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ind w:left="1" w:firstLine="660"/>
        <w:rPr>
          <w:rFonts w:ascii="仿宋_GB2312" w:eastAsia="仿宋_GB2312"/>
          <w:sz w:val="32"/>
          <w:szCs w:val="32"/>
        </w:rPr>
      </w:pPr>
      <w:r>
        <w:rPr>
          <w:rFonts w:hint="eastAsia" w:ascii="仿宋_GB2312" w:eastAsia="仿宋_GB2312"/>
          <w:b/>
          <w:sz w:val="32"/>
          <w:szCs w:val="32"/>
        </w:rPr>
        <w:t>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43" w:firstLineChars="200"/>
        <w:rPr>
          <w:rFonts w:ascii="仿宋_GB2312" w:eastAsia="仿宋_GB2312"/>
          <w:sz w:val="32"/>
          <w:szCs w:val="32"/>
        </w:rPr>
      </w:pPr>
      <w:r>
        <w:rPr>
          <w:rFonts w:hint="eastAsia" w:ascii="仿宋_GB2312" w:eastAsia="仿宋_GB2312"/>
          <w:b/>
          <w:sz w:val="32"/>
          <w:szCs w:val="32"/>
        </w:rPr>
        <w:t>九、行政经费（机关运行经费）：</w:t>
      </w:r>
      <w:r>
        <w:rPr>
          <w:rFonts w:hint="eastAsia" w:ascii="仿宋_GB2312" w:eastAsia="仿宋_GB2312"/>
          <w:sz w:val="32"/>
          <w:szCs w:val="32"/>
        </w:rPr>
        <w:t>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pPr>
        <w:spacing w:line="288" w:lineRule="auto"/>
        <w:ind w:left="1" w:firstLine="643" w:firstLineChars="200"/>
        <w:rPr>
          <w:rFonts w:ascii="仿宋_GB2312" w:eastAsia="仿宋_GB2312"/>
          <w:sz w:val="32"/>
          <w:szCs w:val="32"/>
        </w:rPr>
      </w:pPr>
      <w:r>
        <w:rPr>
          <w:rFonts w:hint="eastAsia" w:ascii="仿宋_GB2312" w:eastAsia="仿宋_GB2312"/>
          <w:b/>
          <w:sz w:val="32"/>
          <w:szCs w:val="32"/>
        </w:rPr>
        <w:t>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
        <w:rPr>
          <w:rFonts w:hint="eastAsia" w:ascii="楷体_GB2312" w:hAnsi="楷体_GB2312" w:eastAsia="楷体_GB2312" w:cs="楷体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22044"/>
    <w:rsid w:val="03581D13"/>
    <w:rsid w:val="06411E73"/>
    <w:rsid w:val="074560D9"/>
    <w:rsid w:val="0FDC563E"/>
    <w:rsid w:val="12271503"/>
    <w:rsid w:val="12485407"/>
    <w:rsid w:val="1C8C4166"/>
    <w:rsid w:val="21E71423"/>
    <w:rsid w:val="25E227A6"/>
    <w:rsid w:val="2D200DC7"/>
    <w:rsid w:val="410D22F5"/>
    <w:rsid w:val="450E73D3"/>
    <w:rsid w:val="499D7EBD"/>
    <w:rsid w:val="4A22754B"/>
    <w:rsid w:val="56765672"/>
    <w:rsid w:val="68DE74EA"/>
    <w:rsid w:val="70754017"/>
    <w:rsid w:val="70EF5DDA"/>
    <w:rsid w:val="7D273438"/>
    <w:rsid w:val="7FD426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云子</cp:lastModifiedBy>
  <cp:lastPrinted>2019-03-21T01:24:00Z</cp:lastPrinted>
  <dcterms:modified xsi:type="dcterms:W3CDTF">2019-03-21T03:09:52Z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